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CA9" w:rsidRPr="00B27F02" w:rsidRDefault="00D95ACF" w:rsidP="00322CA9">
      <w:pPr>
        <w:pStyle w:val="paragraph"/>
        <w:spacing w:before="0" w:beforeAutospacing="0" w:after="0" w:afterAutospacing="0"/>
        <w:jc w:val="center"/>
        <w:textAlignment w:val="baseline"/>
        <w:rPr>
          <w:rFonts w:ascii="Georgia" w:hAnsi="Georgia" w:cstheme="minorHAnsi"/>
          <w:sz w:val="18"/>
          <w:szCs w:val="18"/>
        </w:rPr>
      </w:pPr>
      <w:bookmarkStart w:id="0" w:name="_Hlk69464816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5408" behindDoc="1" locked="0" layoutInCell="1" allowOverlap="1" wp14:anchorId="18D411A8" wp14:editId="1AB61261">
            <wp:simplePos x="0" y="0"/>
            <wp:positionH relativeFrom="column">
              <wp:posOffset>739775</wp:posOffset>
            </wp:positionH>
            <wp:positionV relativeFrom="paragraph">
              <wp:posOffset>-93345</wp:posOffset>
            </wp:positionV>
            <wp:extent cx="600075" cy="617220"/>
            <wp:effectExtent l="0" t="0" r="9525" b="0"/>
            <wp:wrapNone/>
            <wp:docPr id="7" name="Imagen 7" descr="Paleta de colores y pincel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ta de colores y pincel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15384" r="21188" b="28304"/>
                    <a:stretch/>
                  </pic:blipFill>
                  <pic:spPr bwMode="auto">
                    <a:xfrm flipH="1">
                      <a:off x="0" y="0"/>
                      <a:ext cx="60007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A9"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Escuela de Comercio </w:t>
      </w:r>
      <w:r w:rsidR="00322CA9" w:rsidRPr="00B27F02">
        <w:rPr>
          <w:rStyle w:val="spellingerror"/>
          <w:rFonts w:ascii="Georgia" w:hAnsi="Georgia" w:cstheme="minorHAnsi"/>
          <w:i/>
          <w:iCs/>
          <w:sz w:val="22"/>
          <w:szCs w:val="22"/>
          <w:lang w:val="es-ES"/>
        </w:rPr>
        <w:t>Nº</w:t>
      </w:r>
      <w:r w:rsidR="00322CA9" w:rsidRPr="00B27F02">
        <w:rPr>
          <w:rStyle w:val="normaltextrun"/>
          <w:rFonts w:ascii="Georgia" w:hAnsi="Georgia" w:cstheme="minorHAnsi"/>
          <w:i/>
          <w:iCs/>
          <w:sz w:val="22"/>
          <w:szCs w:val="22"/>
          <w:lang w:val="es-ES"/>
        </w:rPr>
        <w:t> 1 “Prof. José Antonio Casas”</w:t>
      </w:r>
      <w:r w:rsidR="00322CA9" w:rsidRPr="00B27F02">
        <w:rPr>
          <w:rStyle w:val="eop"/>
          <w:rFonts w:ascii="Georgia" w:hAnsi="Georgia" w:cstheme="minorHAnsi"/>
          <w:sz w:val="22"/>
          <w:szCs w:val="22"/>
        </w:rPr>
        <w:t> </w:t>
      </w:r>
      <w:r w:rsidR="00322CA9" w:rsidRPr="00B27F02">
        <w:rPr>
          <w:rStyle w:val="normaltextrun"/>
          <w:rFonts w:ascii="Georgia" w:hAnsi="Georgia" w:cstheme="minorHAnsi"/>
          <w:sz w:val="22"/>
          <w:szCs w:val="22"/>
          <w:lang w:val="es-ES"/>
        </w:rPr>
        <w:t xml:space="preserve"> – Jujuy</w:t>
      </w:r>
      <w:r w:rsidR="00322CA9" w:rsidRPr="00B27F02">
        <w:rPr>
          <w:rStyle w:val="eop"/>
          <w:rFonts w:ascii="Georgia" w:hAnsi="Georgia" w:cstheme="minorHAnsi"/>
          <w:sz w:val="22"/>
          <w:szCs w:val="22"/>
        </w:rPr>
        <w:t> </w:t>
      </w:r>
    </w:p>
    <w:p w:rsidR="00322CA9" w:rsidRDefault="008D6E42" w:rsidP="00322CA9">
      <w:pPr>
        <w:ind w:firstLine="708"/>
        <w:jc w:val="center"/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</w:pPr>
      <w:r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2021 -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“</w:t>
      </w:r>
      <w:r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 xml:space="preserve">Año del </w:t>
      </w:r>
      <w:r w:rsidR="00322CA9">
        <w:rPr>
          <w:rStyle w:val="normaltextrun"/>
          <w:b/>
          <w:bCs/>
          <w:i/>
          <w:iCs/>
          <w:color w:val="000000"/>
          <w:shd w:val="clear" w:color="auto" w:fill="FFFFFF"/>
          <w:lang w:val="es-ES"/>
        </w:rPr>
        <w:t>Bicentenario del Día Grande de Jujuy”</w:t>
      </w:r>
    </w:p>
    <w:p w:rsidR="00F97D82" w:rsidRPr="00797CA0" w:rsidRDefault="00F97D82" w:rsidP="009C26CF">
      <w:pPr>
        <w:spacing w:after="0" w:line="240" w:lineRule="auto"/>
        <w:jc w:val="center"/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</w:pPr>
      <w:r w:rsidRPr="00797CA0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TRABAJO  PRÁCTICO N°</w:t>
      </w:r>
      <w:r w:rsidR="00A84FB0">
        <w:rPr>
          <w:rStyle w:val="normaltextrun"/>
          <w:rFonts w:ascii="Cambria" w:hAnsi="Cambria" w:cs="Arial"/>
          <w:b/>
          <w:i/>
          <w:iCs/>
          <w:color w:val="000000"/>
          <w:u w:val="single"/>
          <w:shd w:val="clear" w:color="auto" w:fill="FFFFFF"/>
          <w:lang w:val="es-ES"/>
        </w:rPr>
        <w:t>8</w:t>
      </w:r>
    </w:p>
    <w:p w:rsidR="00F97D82" w:rsidRPr="00081350" w:rsidRDefault="00F97D82" w:rsidP="009C26CF">
      <w:pPr>
        <w:spacing w:after="0" w:line="240" w:lineRule="auto"/>
        <w:jc w:val="center"/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</w:rPr>
      </w:pP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ARTES </w:t>
      </w:r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VISUALES</w:t>
      </w:r>
      <w:r w:rsidRPr="00797CA0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 xml:space="preserve">  -   </w:t>
      </w:r>
      <w:r w:rsidR="009C26CF">
        <w:rPr>
          <w:rStyle w:val="normaltextrun"/>
          <w:rFonts w:ascii="Century Schoolbook" w:hAnsi="Century Schoolbook" w:cs="David"/>
          <w:b/>
          <w:iCs/>
          <w:color w:val="000000"/>
          <w:sz w:val="24"/>
          <w:szCs w:val="24"/>
          <w:u w:val="single"/>
          <w:shd w:val="clear" w:color="auto" w:fill="FFFFFF"/>
          <w:lang w:val="es-ES"/>
        </w:rPr>
        <w:t>1ros años</w:t>
      </w:r>
    </w:p>
    <w:p w:rsidR="00F97D82" w:rsidRPr="00797CA0" w:rsidRDefault="00501B04" w:rsidP="009C26CF">
      <w:pPr>
        <w:spacing w:after="0" w:line="276" w:lineRule="auto"/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</w:pPr>
      <w:r w:rsidRPr="007B3FE5"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7E78BED9" wp14:editId="793E7B25">
            <wp:simplePos x="0" y="0"/>
            <wp:positionH relativeFrom="column">
              <wp:posOffset>5477510</wp:posOffset>
            </wp:positionH>
            <wp:positionV relativeFrom="paragraph">
              <wp:posOffset>48260</wp:posOffset>
            </wp:positionV>
            <wp:extent cx="1304925" cy="1200150"/>
            <wp:effectExtent l="0" t="0" r="952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9" name="Imagen 39" descr="LA SIMETRÍA by pas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IMETRÍA by paseb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t="10230" r="17374" b="9207"/>
                    <a:stretch/>
                  </pic:blipFill>
                  <pic:spPr bwMode="auto">
                    <a:xfrm>
                      <a:off x="0" y="0"/>
                      <a:ext cx="1304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D82" w:rsidRPr="00EC313F">
        <w:rPr>
          <w:rStyle w:val="normaltextrun"/>
          <w:rFonts w:ascii="Cambria" w:hAnsi="Cambria" w:cs="Arial"/>
          <w:i/>
          <w:iCs/>
          <w:color w:val="000000"/>
          <w:u w:val="single"/>
          <w:shd w:val="clear" w:color="auto" w:fill="FFFFFF"/>
          <w:lang w:val="es-ES"/>
        </w:rPr>
        <w:t>Docentes</w:t>
      </w:r>
      <w:r w:rsidR="00F97D82"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:  Prof.  Mariela </w:t>
      </w:r>
      <w:r w:rsidR="00F97D82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Alvarad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o y </w:t>
      </w:r>
      <w:r w:rsidR="009C26CF" w:rsidRPr="00EC313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>Prof.</w:t>
      </w:r>
      <w:r w:rsidR="009C26CF">
        <w:rPr>
          <w:rStyle w:val="normaltextrun"/>
          <w:rFonts w:ascii="Cambria" w:hAnsi="Cambria" w:cs="Arial"/>
          <w:i/>
          <w:iCs/>
          <w:color w:val="000000"/>
          <w:shd w:val="clear" w:color="auto" w:fill="FFFFFF"/>
          <w:lang w:val="es-ES"/>
        </w:rPr>
        <w:t xml:space="preserve"> Ángela Vilca</w:t>
      </w:r>
    </w:p>
    <w:p w:rsidR="00651784" w:rsidRDefault="00F97D82" w:rsidP="00651784">
      <w:pPr>
        <w:spacing w:after="0" w:line="276" w:lineRule="auto"/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  <w:r w:rsidRPr="006E56AE">
        <w:rPr>
          <w:rStyle w:val="normaltextrun"/>
          <w:rFonts w:ascii="Cambria" w:hAnsi="Cambria" w:cs="Arial"/>
          <w:i/>
          <w:iCs/>
          <w:color w:val="000000"/>
          <w:sz w:val="24"/>
          <w:szCs w:val="24"/>
          <w:u w:val="single"/>
          <w:shd w:val="clear" w:color="auto" w:fill="FFFFFF"/>
          <w:lang w:val="es-ES"/>
        </w:rPr>
        <w:t>TEMA</w:t>
      </w:r>
      <w:r w:rsidRPr="00797CA0">
        <w:rPr>
          <w:rStyle w:val="normaltextrun"/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  <w:t xml:space="preserve">:  </w:t>
      </w:r>
      <w:r w:rsidR="00D77652">
        <w:rPr>
          <w:rFonts w:ascii="Arial" w:hAnsi="Arial" w:cs="Arial"/>
          <w:bCs/>
          <w:i/>
          <w:color w:val="000000" w:themeColor="text1"/>
        </w:rPr>
        <w:t>SIMETRÍA</w:t>
      </w:r>
      <w:r w:rsidR="006368F5">
        <w:rPr>
          <w:rFonts w:ascii="Arial" w:hAnsi="Arial" w:cs="Arial"/>
          <w:bCs/>
          <w:i/>
          <w:color w:val="000000" w:themeColor="text1"/>
        </w:rPr>
        <w:t xml:space="preserve"> EN LA </w:t>
      </w:r>
      <w:r w:rsidR="002922DB">
        <w:rPr>
          <w:rFonts w:ascii="Arial" w:hAnsi="Arial" w:cs="Arial"/>
          <w:bCs/>
          <w:i/>
          <w:color w:val="000000" w:themeColor="text1"/>
        </w:rPr>
        <w:t>COMPOSICIÓN</w:t>
      </w:r>
    </w:p>
    <w:p w:rsidR="008E26A0" w:rsidRPr="00072658" w:rsidRDefault="008E26A0" w:rsidP="00072658">
      <w:pPr>
        <w:spacing w:after="0" w:line="276" w:lineRule="auto"/>
        <w:rPr>
          <w:rFonts w:ascii="Cambria" w:hAnsi="Cambria" w:cs="Arial"/>
          <w:i/>
          <w:iCs/>
          <w:color w:val="000000"/>
          <w:sz w:val="24"/>
          <w:szCs w:val="24"/>
          <w:shd w:val="clear" w:color="auto" w:fill="FFFFFF"/>
          <w:lang w:val="es-ES"/>
        </w:rPr>
      </w:pPr>
    </w:p>
    <w:p w:rsidR="00D77652" w:rsidRPr="007B3FE5" w:rsidRDefault="002922DB" w:rsidP="00EC313F">
      <w:pPr>
        <w:spacing w:after="0"/>
        <w:rPr>
          <w:rFonts w:ascii="Arial" w:hAnsi="Arial" w:cs="Arial"/>
          <w:color w:val="000000" w:themeColor="text1"/>
          <w:lang w:val="es-ES"/>
        </w:rPr>
      </w:pPr>
      <w:bookmarkStart w:id="2" w:name="_Hlk69473541"/>
      <w:r w:rsidRPr="007B3FE5">
        <w:rPr>
          <w:rFonts w:ascii="Arial" w:hAnsi="Arial" w:cs="Arial"/>
          <w:color w:val="000000" w:themeColor="text1"/>
          <w:lang w:val="es-ES"/>
        </w:rPr>
        <w:t>¿Qué es la simetría?</w:t>
      </w:r>
    </w:p>
    <w:p w:rsidR="002922DB" w:rsidRPr="007B3FE5" w:rsidRDefault="002922DB" w:rsidP="00EC313F">
      <w:pPr>
        <w:spacing w:after="0"/>
        <w:rPr>
          <w:rFonts w:ascii="Arial" w:hAnsi="Arial" w:cs="Arial"/>
          <w:color w:val="000000" w:themeColor="text1"/>
          <w:lang w:val="es-ES"/>
        </w:rPr>
      </w:pPr>
      <w:r w:rsidRPr="007B3FE5">
        <w:rPr>
          <w:rFonts w:ascii="Arial" w:hAnsi="Arial" w:cs="Arial"/>
          <w:color w:val="000000" w:themeColor="text1"/>
          <w:lang w:val="es-ES"/>
        </w:rPr>
        <w:t>La simetría es el equilibrio entre dos o más partes.</w:t>
      </w:r>
      <w:r w:rsidR="00A721CF" w:rsidRPr="007B3FE5">
        <w:rPr>
          <w:rFonts w:ascii="Arial" w:hAnsi="Arial" w:cs="Arial"/>
          <w:color w:val="000000" w:themeColor="text1"/>
          <w:lang w:val="es-ES"/>
        </w:rPr>
        <w:t xml:space="preserve"> La simetría transmite sensación de orden.</w:t>
      </w:r>
      <w:r w:rsidR="008C4E55" w:rsidRPr="008C4E55">
        <w:rPr>
          <w:noProof/>
        </w:rPr>
        <w:t xml:space="preserve"> </w:t>
      </w:r>
    </w:p>
    <w:p w:rsidR="00A721CF" w:rsidRPr="007B3FE5" w:rsidRDefault="008C4E55" w:rsidP="00EC313F">
      <w:pPr>
        <w:spacing w:after="0"/>
        <w:rPr>
          <w:rFonts w:ascii="Arial" w:hAnsi="Arial" w:cs="Arial"/>
          <w:color w:val="000000" w:themeColor="text1"/>
          <w:lang w:val="es-ES"/>
        </w:rPr>
      </w:pPr>
      <w:r w:rsidRPr="008C4E55"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56CFABBA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21920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263" y="21049"/>
                <wp:lineTo x="2126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2DB" w:rsidRPr="007B3FE5" w:rsidRDefault="002922DB" w:rsidP="00EC313F">
      <w:pPr>
        <w:spacing w:after="0"/>
        <w:rPr>
          <w:rFonts w:ascii="Arial" w:hAnsi="Arial" w:cs="Arial"/>
          <w:color w:val="000000" w:themeColor="text1"/>
          <w:lang w:val="es-ES"/>
        </w:rPr>
      </w:pPr>
      <w:r w:rsidRPr="007B3FE5">
        <w:rPr>
          <w:rFonts w:ascii="Arial" w:hAnsi="Arial" w:cs="Arial"/>
          <w:color w:val="000000" w:themeColor="text1"/>
          <w:lang w:val="es-ES"/>
        </w:rPr>
        <w:t>Ejemplo: Si pensamos en un circulo y después lo dividimos por la mitad, vemos que cada parte por separado es igual y por lo mismo, equilibrada, a esto se llama simetría.</w:t>
      </w:r>
    </w:p>
    <w:p w:rsidR="00A721CF" w:rsidRPr="001964A1" w:rsidRDefault="001964A1" w:rsidP="00EC313F">
      <w:pPr>
        <w:spacing w:after="0"/>
        <w:rPr>
          <w:rFonts w:ascii="Arial" w:hAnsi="Arial" w:cs="Arial"/>
          <w:color w:val="000000" w:themeColor="text1"/>
          <w:lang w:val="es-ES"/>
        </w:rPr>
      </w:pPr>
      <w:r w:rsidRPr="001964A1"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62344E78">
            <wp:simplePos x="0" y="0"/>
            <wp:positionH relativeFrom="column">
              <wp:posOffset>5420360</wp:posOffset>
            </wp:positionH>
            <wp:positionV relativeFrom="paragraph">
              <wp:posOffset>115570</wp:posOffset>
            </wp:positionV>
            <wp:extent cx="1237615" cy="1352550"/>
            <wp:effectExtent l="0" t="0" r="635" b="0"/>
            <wp:wrapThrough wrapText="bothSides">
              <wp:wrapPolygon edited="0">
                <wp:start x="0" y="0"/>
                <wp:lineTo x="0" y="21296"/>
                <wp:lineTo x="21279" y="21296"/>
                <wp:lineTo x="2127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 b="6242"/>
                    <a:stretch/>
                  </pic:blipFill>
                  <pic:spPr bwMode="auto">
                    <a:xfrm>
                      <a:off x="0" y="0"/>
                      <a:ext cx="123761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55" w:rsidRDefault="008C4E55" w:rsidP="00EC313F">
      <w:pPr>
        <w:spacing w:after="0"/>
        <w:rPr>
          <w:rFonts w:ascii="Arial" w:hAnsi="Arial" w:cs="Arial"/>
          <w:color w:val="000000" w:themeColor="text1"/>
        </w:rPr>
      </w:pPr>
    </w:p>
    <w:p w:rsidR="008C4E55" w:rsidRDefault="008C4E55" w:rsidP="00EC313F">
      <w:pPr>
        <w:spacing w:after="0"/>
        <w:rPr>
          <w:rFonts w:ascii="Arial" w:hAnsi="Arial" w:cs="Arial"/>
          <w:color w:val="000000" w:themeColor="text1"/>
        </w:rPr>
      </w:pPr>
    </w:p>
    <w:p w:rsidR="002922DB" w:rsidRPr="007B3FE5" w:rsidRDefault="00A721CF" w:rsidP="00EC313F">
      <w:pPr>
        <w:spacing w:after="0"/>
        <w:rPr>
          <w:rFonts w:ascii="Arial" w:hAnsi="Arial" w:cs="Arial"/>
          <w:color w:val="000000" w:themeColor="text1"/>
        </w:rPr>
      </w:pPr>
      <w:r w:rsidRPr="007B3FE5">
        <w:rPr>
          <w:rFonts w:ascii="Arial" w:hAnsi="Arial" w:cs="Arial"/>
          <w:color w:val="000000" w:themeColor="text1"/>
        </w:rPr>
        <w:t>En cambio, una composición es asimétrica cuando los elementos de la imagen se reparten de modo desigual con respecto a un centro</w:t>
      </w:r>
      <w:r w:rsidR="008C4E55">
        <w:rPr>
          <w:rFonts w:ascii="Arial" w:hAnsi="Arial" w:cs="Arial"/>
          <w:color w:val="000000" w:themeColor="text1"/>
        </w:rPr>
        <w:t>:</w:t>
      </w:r>
    </w:p>
    <w:p w:rsidR="00A721CF" w:rsidRDefault="00A721CF" w:rsidP="00EC313F">
      <w:pPr>
        <w:spacing w:after="0"/>
        <w:rPr>
          <w:rFonts w:ascii="Arial" w:hAnsi="Arial" w:cs="Arial"/>
          <w:color w:val="000000" w:themeColor="text1"/>
        </w:rPr>
      </w:pPr>
    </w:p>
    <w:p w:rsidR="000B53D8" w:rsidRPr="007B3FE5" w:rsidRDefault="000B53D8" w:rsidP="00EC313F">
      <w:pPr>
        <w:spacing w:after="0"/>
        <w:rPr>
          <w:rFonts w:ascii="Arial" w:hAnsi="Arial" w:cs="Arial"/>
          <w:color w:val="000000" w:themeColor="text1"/>
        </w:rPr>
      </w:pPr>
    </w:p>
    <w:p w:rsidR="002922DB" w:rsidRPr="007B3FE5" w:rsidRDefault="002922DB" w:rsidP="00EC313F">
      <w:pPr>
        <w:spacing w:after="0"/>
        <w:rPr>
          <w:rFonts w:ascii="Arial" w:hAnsi="Arial" w:cs="Arial"/>
          <w:b/>
          <w:color w:val="000000" w:themeColor="text1"/>
          <w:u w:val="single"/>
        </w:rPr>
      </w:pPr>
    </w:p>
    <w:bookmarkEnd w:id="2"/>
    <w:p w:rsidR="00DA3A88" w:rsidRDefault="0050208D" w:rsidP="00291CD6">
      <w:pPr>
        <w:spacing w:after="0"/>
        <w:rPr>
          <w:rFonts w:ascii="Arial" w:hAnsi="Arial" w:cs="Arial"/>
          <w:i/>
        </w:rPr>
      </w:pPr>
      <w:r w:rsidRPr="00DA3A88">
        <w:rPr>
          <w:rFonts w:ascii="Arial" w:eastAsia="Times New Roman" w:hAnsi="Arial" w:cs="Arial"/>
          <w:b/>
          <w:bCs/>
          <w:i/>
          <w:spacing w:val="-5"/>
          <w:kern w:val="36"/>
          <w:sz w:val="24"/>
          <w:szCs w:val="24"/>
          <w:u w:val="single"/>
          <w:lang w:eastAsia="es-AR"/>
        </w:rPr>
        <w:t>Actividad:</w:t>
      </w:r>
      <w:r w:rsidR="00E5742F" w:rsidRPr="00E5742F">
        <w:rPr>
          <w:rFonts w:ascii="Constantia" w:eastAsia="Arial Unicode MS" w:hAnsi="Constantia" w:cs="Times New Roman"/>
          <w:noProof/>
          <w:color w:val="FF0000"/>
          <w:lang w:eastAsia="es-AR"/>
        </w:rPr>
        <w:drawing>
          <wp:anchor distT="0" distB="0" distL="114300" distR="114300" simplePos="0" relativeHeight="251673600" behindDoc="0" locked="0" layoutInCell="1" allowOverlap="1" wp14:anchorId="74D592C9" wp14:editId="406D1571">
            <wp:simplePos x="0" y="0"/>
            <wp:positionH relativeFrom="column">
              <wp:posOffset>4912995</wp:posOffset>
            </wp:positionH>
            <wp:positionV relativeFrom="paragraph">
              <wp:posOffset>214630</wp:posOffset>
            </wp:positionV>
            <wp:extent cx="173545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39" y="21333"/>
                <wp:lineTo x="21339" y="0"/>
                <wp:lineTo x="0" y="0"/>
              </wp:wrapPolygon>
            </wp:wrapThrough>
            <wp:docPr id="15" name="Imagen 15" descr="C:\Users\Silvia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" b="51724"/>
                    <a:stretch/>
                  </pic:blipFill>
                  <pic:spPr bwMode="auto">
                    <a:xfrm>
                      <a:off x="0" y="0"/>
                      <a:ext cx="17354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31">
        <w:rPr>
          <w:rFonts w:ascii="Arial" w:eastAsia="Times New Roman" w:hAnsi="Arial" w:cs="Arial"/>
          <w:b/>
          <w:bCs/>
          <w:i/>
          <w:spacing w:val="-5"/>
          <w:kern w:val="36"/>
          <w:u w:val="single"/>
          <w:lang w:eastAsia="es-AR"/>
        </w:rPr>
        <w:t xml:space="preserve"> (</w:t>
      </w:r>
      <w:r w:rsidR="005C19E1" w:rsidRPr="00291CD6">
        <w:rPr>
          <w:rFonts w:ascii="Arial" w:hAnsi="Arial" w:cs="Arial"/>
          <w:i/>
        </w:rPr>
        <w:t xml:space="preserve">Esta vez, no se trabajará en la hoja N°6 (soporte bidimensional) </w:t>
      </w:r>
    </w:p>
    <w:p w:rsidR="005C19E1" w:rsidRPr="00A52F31" w:rsidRDefault="00DA3A88" w:rsidP="00291CD6">
      <w:pPr>
        <w:spacing w:after="0"/>
        <w:rPr>
          <w:rFonts w:ascii="Arial" w:eastAsia="Times New Roman" w:hAnsi="Arial" w:cs="Arial"/>
          <w:b/>
          <w:bCs/>
          <w:i/>
          <w:spacing w:val="-5"/>
          <w:kern w:val="36"/>
          <w:u w:val="single"/>
          <w:lang w:eastAsia="es-AR"/>
        </w:rPr>
      </w:pPr>
      <w:r>
        <w:rPr>
          <w:rFonts w:ascii="Arial" w:hAnsi="Arial" w:cs="Arial"/>
          <w:i/>
        </w:rPr>
        <w:t xml:space="preserve">                   </w:t>
      </w:r>
      <w:r w:rsidR="005C19E1" w:rsidRPr="00291CD6">
        <w:rPr>
          <w:rFonts w:ascii="Arial" w:hAnsi="Arial" w:cs="Arial"/>
          <w:i/>
        </w:rPr>
        <w:t>sino sobre una piedra (soporte tridimensional).</w:t>
      </w:r>
    </w:p>
    <w:p w:rsidR="00291CD6" w:rsidRPr="005C62FC" w:rsidRDefault="005C62FC" w:rsidP="005C62FC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</w:rPr>
        <w:t>E</w:t>
      </w:r>
      <w:r w:rsidR="00291CD6" w:rsidRPr="007B3FE5">
        <w:rPr>
          <w:rFonts w:ascii="Arial" w:hAnsi="Arial" w:cs="Arial"/>
          <w:i/>
        </w:rPr>
        <w:t xml:space="preserve">labora </w:t>
      </w:r>
      <w:r>
        <w:rPr>
          <w:rFonts w:ascii="Arial" w:hAnsi="Arial" w:cs="Arial"/>
          <w:i/>
        </w:rPr>
        <w:t xml:space="preserve">primero </w:t>
      </w:r>
      <w:r w:rsidR="00291CD6" w:rsidRPr="007B3FE5">
        <w:rPr>
          <w:rFonts w:ascii="Arial" w:hAnsi="Arial" w:cs="Arial"/>
          <w:i/>
        </w:rPr>
        <w:t xml:space="preserve">un ejercicio de composición </w:t>
      </w:r>
      <w:r>
        <w:rPr>
          <w:rFonts w:ascii="Arial" w:hAnsi="Arial" w:cs="Arial"/>
          <w:i/>
        </w:rPr>
        <w:t>para práctica, en una</w:t>
      </w:r>
      <w:r w:rsidR="00291CD6" w:rsidRPr="005C62FC">
        <w:rPr>
          <w:rFonts w:ascii="Arial" w:hAnsi="Arial" w:cs="Arial"/>
          <w:i/>
          <w:lang w:val="es-ES" w:eastAsia="es-ES"/>
        </w:rPr>
        <w:t xml:space="preserve"> cartulina o afiche </w:t>
      </w:r>
      <w:r>
        <w:rPr>
          <w:rFonts w:ascii="Arial" w:hAnsi="Arial" w:cs="Arial"/>
          <w:i/>
          <w:lang w:val="es-ES" w:eastAsia="es-ES"/>
        </w:rPr>
        <w:t xml:space="preserve">negro </w:t>
      </w:r>
      <w:r w:rsidR="00291CD6" w:rsidRPr="005C62FC">
        <w:rPr>
          <w:rFonts w:ascii="Arial" w:hAnsi="Arial" w:cs="Arial"/>
          <w:i/>
          <w:lang w:val="es-ES" w:eastAsia="es-ES"/>
        </w:rPr>
        <w:t xml:space="preserve">de 20 x 20 </w:t>
      </w:r>
      <w:r w:rsidRPr="005C62FC">
        <w:rPr>
          <w:rFonts w:ascii="Arial" w:hAnsi="Arial" w:cs="Arial"/>
          <w:i/>
          <w:sz w:val="20"/>
          <w:szCs w:val="20"/>
          <w:lang w:val="es-ES" w:eastAsia="es-ES"/>
        </w:rPr>
        <w:t>cm</w:t>
      </w:r>
      <w:r w:rsidR="00291CD6" w:rsidRPr="005C62FC">
        <w:rPr>
          <w:rFonts w:ascii="Arial" w:hAnsi="Arial" w:cs="Arial"/>
          <w:i/>
          <w:sz w:val="20"/>
          <w:szCs w:val="20"/>
          <w:lang w:val="es-ES" w:eastAsia="es-ES"/>
        </w:rPr>
        <w:t xml:space="preserve"> </w:t>
      </w:r>
    </w:p>
    <w:p w:rsidR="00E5742F" w:rsidRPr="00E5742F" w:rsidRDefault="00291CD6" w:rsidP="005C62FC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i/>
          <w:u w:val="single"/>
        </w:rPr>
      </w:pPr>
      <w:r w:rsidRPr="005C62FC">
        <w:rPr>
          <w:rFonts w:ascii="Arial" w:eastAsia="Arial Unicode MS" w:hAnsi="Arial" w:cs="Arial"/>
          <w:i/>
          <w:lang w:val="es-ES" w:eastAsia="es-ES"/>
        </w:rPr>
        <w:t xml:space="preserve">Marcar el centro y con un compás hacer 5 círculos </w:t>
      </w:r>
      <w:r w:rsidR="00DA3A88" w:rsidRPr="005C62FC">
        <w:rPr>
          <w:rFonts w:ascii="Arial" w:eastAsia="Arial Unicode MS" w:hAnsi="Arial" w:cs="Arial"/>
          <w:i/>
          <w:lang w:val="es-ES" w:eastAsia="es-ES"/>
        </w:rPr>
        <w:t>internos</w:t>
      </w:r>
      <w:r w:rsidR="00DA3A88">
        <w:rPr>
          <w:rFonts w:ascii="Arial" w:eastAsia="Arial Unicode MS" w:hAnsi="Arial" w:cs="Arial"/>
          <w:i/>
          <w:lang w:val="es-ES" w:eastAsia="es-ES"/>
        </w:rPr>
        <w:t xml:space="preserve"> </w:t>
      </w:r>
      <w:r w:rsidR="00DA3A88" w:rsidRPr="005C62FC">
        <w:rPr>
          <w:rFonts w:ascii="Arial" w:eastAsia="Arial Unicode MS" w:hAnsi="Arial" w:cs="Arial"/>
          <w:i/>
          <w:lang w:val="es-ES" w:eastAsia="es-ES"/>
        </w:rPr>
        <w:t>y</w:t>
      </w:r>
      <w:r w:rsidRPr="005C62FC">
        <w:rPr>
          <w:rFonts w:ascii="Arial" w:eastAsia="Arial Unicode MS" w:hAnsi="Arial" w:cs="Arial"/>
          <w:i/>
          <w:lang w:val="es-ES" w:eastAsia="es-ES"/>
        </w:rPr>
        <w:t xml:space="preserve"> líneas rectas como se puede ver en el grafico (esto nos servirá para</w:t>
      </w:r>
      <w:r w:rsidR="000F7F9F">
        <w:rPr>
          <w:rFonts w:ascii="Arial" w:eastAsia="Arial Unicode MS" w:hAnsi="Arial" w:cs="Arial"/>
          <w:i/>
          <w:lang w:val="es-ES" w:eastAsia="es-ES"/>
        </w:rPr>
        <w:t xml:space="preserve"> practicar)</w:t>
      </w:r>
    </w:p>
    <w:p w:rsidR="00291CD6" w:rsidRDefault="00E5742F" w:rsidP="00E5742F">
      <w:pPr>
        <w:pStyle w:val="Prrafodelista"/>
        <w:spacing w:after="0"/>
        <w:ind w:left="360"/>
        <w:rPr>
          <w:rFonts w:ascii="Arial" w:hAnsi="Arial" w:cs="Arial"/>
          <w:i/>
          <w:u w:val="single"/>
        </w:rPr>
      </w:pPr>
      <w:r w:rsidRPr="00E5742F">
        <w:rPr>
          <w:rFonts w:ascii="Constantia" w:eastAsia="Arial Unicode MS" w:hAnsi="Constantia" w:cs="Times New Roman"/>
          <w:noProof/>
          <w:color w:val="FF0000"/>
          <w:lang w:eastAsia="es-AR"/>
        </w:rPr>
        <w:drawing>
          <wp:anchor distT="0" distB="0" distL="114300" distR="114300" simplePos="0" relativeHeight="251675648" behindDoc="0" locked="0" layoutInCell="1" allowOverlap="1" wp14:anchorId="67F873CD" wp14:editId="417F69F2">
            <wp:simplePos x="0" y="0"/>
            <wp:positionH relativeFrom="column">
              <wp:posOffset>635</wp:posOffset>
            </wp:positionH>
            <wp:positionV relativeFrom="paragraph">
              <wp:posOffset>115570</wp:posOffset>
            </wp:positionV>
            <wp:extent cx="14287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hrough>
            <wp:docPr id="19" name="Imagen 19" descr="C:\Users\Silvia\Desktop\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esktop\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t="2873" b="67604"/>
                    <a:stretch/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42F" w:rsidRDefault="00E5742F" w:rsidP="00E5742F">
      <w:pPr>
        <w:pStyle w:val="Prrafodelista"/>
        <w:spacing w:after="0"/>
        <w:ind w:left="360"/>
        <w:rPr>
          <w:rFonts w:ascii="Arial" w:hAnsi="Arial" w:cs="Arial"/>
          <w:i/>
          <w:u w:val="single"/>
        </w:rPr>
      </w:pPr>
    </w:p>
    <w:p w:rsidR="00E5742F" w:rsidRPr="005C62FC" w:rsidRDefault="00E5742F" w:rsidP="00E5742F">
      <w:pPr>
        <w:pStyle w:val="Prrafodelista"/>
        <w:spacing w:after="0"/>
        <w:ind w:left="360"/>
        <w:rPr>
          <w:rFonts w:ascii="Arial" w:hAnsi="Arial" w:cs="Arial"/>
          <w:i/>
          <w:u w:val="single"/>
        </w:rPr>
      </w:pPr>
    </w:p>
    <w:p w:rsidR="00291CD6" w:rsidRPr="00E5742F" w:rsidRDefault="00291CD6" w:rsidP="005C62FC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i/>
          <w:u w:val="single"/>
        </w:rPr>
      </w:pPr>
      <w:r w:rsidRPr="005C62FC">
        <w:rPr>
          <w:rFonts w:ascii="Arial" w:eastAsia="Arial Unicode MS" w:hAnsi="Arial" w:cs="Arial"/>
          <w:i/>
          <w:lang w:val="es-ES" w:eastAsia="es-ES"/>
        </w:rPr>
        <w:t>Buscar herramientas que te sirvan para marcar puntos, por ejemplo</w:t>
      </w:r>
      <w:r w:rsidR="00E5742F">
        <w:rPr>
          <w:rFonts w:ascii="Arial" w:eastAsia="Arial Unicode MS" w:hAnsi="Arial" w:cs="Arial"/>
          <w:i/>
          <w:lang w:val="es-ES" w:eastAsia="es-ES"/>
        </w:rPr>
        <w:t>,</w:t>
      </w:r>
      <w:r w:rsidRPr="005C62FC">
        <w:rPr>
          <w:rFonts w:ascii="Arial" w:eastAsia="Arial Unicode MS" w:hAnsi="Arial" w:cs="Arial"/>
          <w:i/>
          <w:lang w:val="es-ES" w:eastAsia="es-ES"/>
        </w:rPr>
        <w:t xml:space="preserve"> el cabo de un pincel, la tapa de una lapicera, un hisopo, un escarbadientes, etc.</w:t>
      </w:r>
    </w:p>
    <w:p w:rsidR="00E5742F" w:rsidRPr="00304783" w:rsidRDefault="00E5742F" w:rsidP="00E5742F">
      <w:pPr>
        <w:pStyle w:val="Prrafodelista"/>
        <w:spacing w:after="0"/>
        <w:ind w:left="360"/>
        <w:rPr>
          <w:rFonts w:ascii="Arial" w:hAnsi="Arial" w:cs="Arial"/>
          <w:i/>
          <w:u w:val="single"/>
        </w:rPr>
      </w:pPr>
    </w:p>
    <w:p w:rsidR="008C4E55" w:rsidRPr="008C4E55" w:rsidRDefault="00291CD6" w:rsidP="008C4E55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i/>
          <w:u w:val="single"/>
        </w:rPr>
      </w:pPr>
      <w:r w:rsidRPr="00304783">
        <w:rPr>
          <w:rFonts w:ascii="Arial" w:eastAsia="Arial Unicode MS" w:hAnsi="Arial" w:cs="Arial"/>
          <w:i/>
          <w:lang w:val="es-ES" w:eastAsia="es-ES"/>
        </w:rPr>
        <w:t>Elegir 2 o 3 colores de pinturas, colócalos en un plato para comenzar a trabajar.</w:t>
      </w:r>
    </w:p>
    <w:p w:rsidR="00291CD6" w:rsidRPr="008C4E55" w:rsidRDefault="000F7F9F" w:rsidP="008C4E55">
      <w:pPr>
        <w:pStyle w:val="Prrafodelista"/>
        <w:numPr>
          <w:ilvl w:val="0"/>
          <w:numId w:val="12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b/>
          <w:i/>
          <w:lang w:val="es-ES" w:eastAsia="es-ES"/>
        </w:rPr>
      </w:pPr>
      <w:r w:rsidRPr="0008434B">
        <w:rPr>
          <w:rFonts w:ascii="Arial" w:eastAsia="Arial Unicode MS" w:hAnsi="Arial" w:cs="Arial"/>
          <w:b/>
          <w:i/>
          <w:u w:val="single"/>
          <w:lang w:val="es-ES" w:eastAsia="es-ES"/>
        </w:rPr>
        <w:t>Importante</w:t>
      </w:r>
      <w:r>
        <w:rPr>
          <w:rFonts w:ascii="Arial" w:eastAsia="Arial Unicode MS" w:hAnsi="Arial" w:cs="Arial"/>
          <w:b/>
          <w:i/>
          <w:lang w:val="es-ES" w:eastAsia="es-ES"/>
        </w:rPr>
        <w:t xml:space="preserve">: </w:t>
      </w:r>
      <w:r w:rsidR="00291CD6" w:rsidRPr="008C4E55">
        <w:rPr>
          <w:rFonts w:ascii="Arial" w:eastAsia="Arial Unicode MS" w:hAnsi="Arial" w:cs="Arial"/>
          <w:b/>
          <w:i/>
          <w:lang w:val="es-ES" w:eastAsia="es-ES"/>
        </w:rPr>
        <w:t>Cargar pintura con la herramienta elegida y hacer el punto de color, volver a repetir la acción siempre recargando y haciendo un punto a la vez.</w:t>
      </w:r>
    </w:p>
    <w:p w:rsidR="00291CD6" w:rsidRPr="008C4E55" w:rsidRDefault="00291CD6" w:rsidP="008C4E55">
      <w:pPr>
        <w:pStyle w:val="Prrafodelista"/>
        <w:numPr>
          <w:ilvl w:val="0"/>
          <w:numId w:val="12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r w:rsidRPr="008C4E55">
        <w:rPr>
          <w:rFonts w:ascii="Arial" w:eastAsia="Arial Unicode MS" w:hAnsi="Arial" w:cs="Arial"/>
          <w:i/>
          <w:lang w:val="es-ES" w:eastAsia="es-ES"/>
        </w:rPr>
        <w:t>Se comienza a pintar partiendo desde el centro.</w:t>
      </w:r>
    </w:p>
    <w:p w:rsidR="00291CD6" w:rsidRPr="008C4E55" w:rsidRDefault="00291CD6" w:rsidP="008C4E55">
      <w:pPr>
        <w:pStyle w:val="Prrafodelista"/>
        <w:numPr>
          <w:ilvl w:val="0"/>
          <w:numId w:val="12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bookmarkStart w:id="3" w:name="_Hlk75198772"/>
      <w:r w:rsidRPr="008C4E55">
        <w:rPr>
          <w:rFonts w:ascii="Arial" w:eastAsia="Arial Unicode MS" w:hAnsi="Arial" w:cs="Arial"/>
          <w:i/>
          <w:lang w:val="es-ES" w:eastAsia="es-ES"/>
        </w:rPr>
        <w:t>Una vez terminado el trabajo dejar secar bien para que no se corra la pintura.</w:t>
      </w:r>
    </w:p>
    <w:bookmarkEnd w:id="3"/>
    <w:p w:rsidR="000F7F9F" w:rsidRDefault="000F7F9F" w:rsidP="000F7F9F">
      <w:pPr>
        <w:tabs>
          <w:tab w:val="left" w:pos="1239"/>
        </w:tabs>
        <w:spacing w:after="0" w:line="240" w:lineRule="auto"/>
        <w:contextualSpacing/>
        <w:jc w:val="both"/>
        <w:rPr>
          <w:rFonts w:ascii="Arial" w:eastAsia="Arial Unicode MS" w:hAnsi="Arial" w:cs="Arial"/>
          <w:i/>
          <w:lang w:val="es-ES" w:eastAsia="es-ES"/>
        </w:rPr>
      </w:pPr>
    </w:p>
    <w:p w:rsidR="000B1E6F" w:rsidRPr="008C4E55" w:rsidRDefault="008C4E55" w:rsidP="000F7F9F">
      <w:pPr>
        <w:tabs>
          <w:tab w:val="left" w:pos="1239"/>
        </w:tabs>
        <w:spacing w:after="0" w:line="240" w:lineRule="auto"/>
        <w:contextualSpacing/>
        <w:jc w:val="both"/>
        <w:rPr>
          <w:rFonts w:ascii="Arial" w:eastAsia="Arial Unicode MS" w:hAnsi="Arial" w:cs="Arial"/>
          <w:i/>
          <w:u w:val="single"/>
          <w:lang w:val="es-ES" w:eastAsia="es-ES"/>
        </w:rPr>
      </w:pPr>
      <w:r w:rsidRPr="00501B04"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3438FF77">
            <wp:simplePos x="0" y="0"/>
            <wp:positionH relativeFrom="column">
              <wp:posOffset>5258435</wp:posOffset>
            </wp:positionH>
            <wp:positionV relativeFrom="paragraph">
              <wp:posOffset>1487805</wp:posOffset>
            </wp:positionV>
            <wp:extent cx="1590675" cy="1186180"/>
            <wp:effectExtent l="0" t="0" r="9525" b="0"/>
            <wp:wrapThrough wrapText="bothSides">
              <wp:wrapPolygon edited="0">
                <wp:start x="0" y="0"/>
                <wp:lineTo x="0" y="21161"/>
                <wp:lineTo x="21471" y="21161"/>
                <wp:lineTo x="2147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9" b="33440"/>
                    <a:stretch/>
                  </pic:blipFill>
                  <pic:spPr bwMode="auto">
                    <a:xfrm>
                      <a:off x="0" y="0"/>
                      <a:ext cx="1590675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31" w:rsidRPr="008C4E55">
        <w:rPr>
          <w:rFonts w:ascii="Constantia" w:eastAsia="Arial Unicode MS" w:hAnsi="Constantia" w:cs="Times New Roman"/>
          <w:i/>
          <w:noProof/>
          <w:u w:val="single"/>
          <w:lang w:eastAsia="es-AR"/>
        </w:rPr>
        <w:drawing>
          <wp:anchor distT="0" distB="0" distL="114300" distR="114300" simplePos="0" relativeHeight="251678720" behindDoc="0" locked="0" layoutInCell="1" allowOverlap="1" wp14:anchorId="6BDCFC54" wp14:editId="17C91994">
            <wp:simplePos x="0" y="0"/>
            <wp:positionH relativeFrom="column">
              <wp:posOffset>5039360</wp:posOffset>
            </wp:positionH>
            <wp:positionV relativeFrom="paragraph">
              <wp:posOffset>332105</wp:posOffset>
            </wp:positionV>
            <wp:extent cx="1863090" cy="1028700"/>
            <wp:effectExtent l="0" t="0" r="3810" b="0"/>
            <wp:wrapNone/>
            <wp:docPr id="28" name="Imagen 28" descr="C:\Users\Silvia\Desktop\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Desktop\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8" b="49647"/>
                    <a:stretch/>
                  </pic:blipFill>
                  <pic:spPr bwMode="auto">
                    <a:xfrm>
                      <a:off x="0" y="0"/>
                      <a:ext cx="18630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31" w:rsidRPr="008C4E55">
        <w:rPr>
          <w:rFonts w:ascii="Constantia" w:eastAsia="Arial Unicode MS" w:hAnsi="Constantia" w:cs="Times New Roman"/>
          <w:i/>
          <w:noProof/>
          <w:u w:val="single"/>
          <w:lang w:eastAsia="es-AR"/>
        </w:rPr>
        <w:drawing>
          <wp:anchor distT="0" distB="0" distL="114300" distR="114300" simplePos="0" relativeHeight="251680768" behindDoc="0" locked="0" layoutInCell="1" allowOverlap="1" wp14:anchorId="4573142E" wp14:editId="6ADA0372">
            <wp:simplePos x="0" y="0"/>
            <wp:positionH relativeFrom="column">
              <wp:posOffset>3620135</wp:posOffset>
            </wp:positionH>
            <wp:positionV relativeFrom="paragraph">
              <wp:posOffset>322580</wp:posOffset>
            </wp:positionV>
            <wp:extent cx="1342390" cy="1238885"/>
            <wp:effectExtent l="0" t="0" r="0" b="0"/>
            <wp:wrapTopAndBottom/>
            <wp:docPr id="1" name="Imagen 1" descr="C:\Users\Silvia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esktop\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3668" r="8804" b="59962"/>
                    <a:stretch/>
                  </pic:blipFill>
                  <pic:spPr bwMode="auto">
                    <a:xfrm>
                      <a:off x="0" y="0"/>
                      <a:ext cx="13423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31" w:rsidRPr="008C4E55">
        <w:rPr>
          <w:rFonts w:ascii="Constantia" w:eastAsia="Arial Unicode MS" w:hAnsi="Constantia" w:cs="Times New Roman"/>
          <w:i/>
          <w:noProof/>
          <w:u w:val="single"/>
          <w:lang w:eastAsia="es-AR"/>
        </w:rPr>
        <w:drawing>
          <wp:anchor distT="0" distB="0" distL="114300" distR="114300" simplePos="0" relativeHeight="251682816" behindDoc="0" locked="0" layoutInCell="1" allowOverlap="1" wp14:anchorId="0A7BDBA8" wp14:editId="4CA6661A">
            <wp:simplePos x="0" y="0"/>
            <wp:positionH relativeFrom="column">
              <wp:posOffset>1743710</wp:posOffset>
            </wp:positionH>
            <wp:positionV relativeFrom="paragraph">
              <wp:posOffset>327025</wp:posOffset>
            </wp:positionV>
            <wp:extent cx="1800225" cy="1377466"/>
            <wp:effectExtent l="0" t="0" r="0" b="0"/>
            <wp:wrapNone/>
            <wp:docPr id="26" name="Imagen 26" descr="C:\Users\Silvia\Desktop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Desktop\j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54807"/>
                    <a:stretch/>
                  </pic:blipFill>
                  <pic:spPr bwMode="auto">
                    <a:xfrm>
                      <a:off x="0" y="0"/>
                      <a:ext cx="1800225" cy="13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31" w:rsidRPr="008C4E55">
        <w:rPr>
          <w:noProof/>
          <w:u w:val="single"/>
          <w:lang w:eastAsia="es-AR"/>
        </w:rPr>
        <w:drawing>
          <wp:anchor distT="0" distB="0" distL="114300" distR="114300" simplePos="0" relativeHeight="251683840" behindDoc="0" locked="0" layoutInCell="1" allowOverlap="1" wp14:anchorId="5A3D9707">
            <wp:simplePos x="0" y="0"/>
            <wp:positionH relativeFrom="column">
              <wp:posOffset>-304165</wp:posOffset>
            </wp:positionH>
            <wp:positionV relativeFrom="paragraph">
              <wp:posOffset>332105</wp:posOffset>
            </wp:positionV>
            <wp:extent cx="1960245" cy="1304925"/>
            <wp:effectExtent l="0" t="0" r="1905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32"/>
                    <a:stretch/>
                  </pic:blipFill>
                  <pic:spPr bwMode="auto">
                    <a:xfrm>
                      <a:off x="0" y="0"/>
                      <a:ext cx="19602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0B1" w:rsidRPr="008C4E55">
        <w:rPr>
          <w:rFonts w:ascii="Arial" w:eastAsia="Arial Unicode MS" w:hAnsi="Arial" w:cs="Arial"/>
          <w:i/>
          <w:u w:val="single"/>
          <w:lang w:val="es-ES" w:eastAsia="es-ES"/>
        </w:rPr>
        <w:t>Luego de la práctica, comenzar</w:t>
      </w:r>
      <w:r w:rsidR="000B1E6F" w:rsidRPr="008C4E55">
        <w:rPr>
          <w:rFonts w:ascii="Arial" w:eastAsia="Arial Unicode MS" w:hAnsi="Arial" w:cs="Arial"/>
          <w:i/>
          <w:u w:val="single"/>
          <w:lang w:val="es-ES" w:eastAsia="es-ES"/>
        </w:rPr>
        <w:t xml:space="preserve"> a pintar sobre la piedra con las herramientas adecuadas y los colores libres a elección.</w:t>
      </w:r>
    </w:p>
    <w:bookmarkEnd w:id="0"/>
    <w:p w:rsidR="002700B1" w:rsidRPr="002700B1" w:rsidRDefault="002700B1" w:rsidP="00A52F31">
      <w:pPr>
        <w:pStyle w:val="Prrafodelista"/>
        <w:spacing w:after="0"/>
        <w:ind w:left="0"/>
        <w:rPr>
          <w:rFonts w:ascii="Arial" w:eastAsia="Arial Unicode MS" w:hAnsi="Arial" w:cs="Arial"/>
          <w:i/>
          <w:lang w:val="es-ES" w:eastAsia="es-ES"/>
        </w:rPr>
      </w:pPr>
      <w:r w:rsidRPr="002700B1">
        <w:rPr>
          <w:rFonts w:ascii="Arial" w:eastAsia="Arial Unicode MS" w:hAnsi="Arial" w:cs="Arial"/>
          <w:b/>
          <w:i/>
          <w:lang w:val="es-ES" w:eastAsia="es-ES"/>
        </w:rPr>
        <w:t>Recomendaciones</w:t>
      </w:r>
      <w:r w:rsidRPr="002700B1">
        <w:rPr>
          <w:rFonts w:ascii="Arial" w:eastAsia="Arial Unicode MS" w:hAnsi="Arial" w:cs="Arial"/>
          <w:i/>
          <w:lang w:val="es-ES" w:eastAsia="es-ES"/>
        </w:rPr>
        <w:t>:</w:t>
      </w:r>
    </w:p>
    <w:p w:rsidR="000B1E6F" w:rsidRPr="00173609" w:rsidRDefault="000B1E6F" w:rsidP="00173609">
      <w:pPr>
        <w:pStyle w:val="Prrafodelista"/>
        <w:numPr>
          <w:ilvl w:val="0"/>
          <w:numId w:val="11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r w:rsidRPr="00173609">
        <w:rPr>
          <w:rFonts w:ascii="Arial" w:eastAsia="Arial Unicode MS" w:hAnsi="Arial" w:cs="Arial"/>
          <w:i/>
          <w:lang w:val="es-ES" w:eastAsia="es-ES"/>
        </w:rPr>
        <w:t>Lavar y cepillar</w:t>
      </w:r>
      <w:r w:rsidR="00173609">
        <w:rPr>
          <w:rFonts w:ascii="Arial" w:eastAsia="Arial Unicode MS" w:hAnsi="Arial" w:cs="Arial"/>
          <w:i/>
          <w:lang w:val="es-ES" w:eastAsia="es-ES"/>
        </w:rPr>
        <w:t xml:space="preserve"> </w:t>
      </w:r>
      <w:r w:rsidR="009B2203">
        <w:rPr>
          <w:rFonts w:ascii="Arial" w:eastAsia="Arial Unicode MS" w:hAnsi="Arial" w:cs="Arial"/>
          <w:i/>
          <w:lang w:val="es-ES" w:eastAsia="es-ES"/>
        </w:rPr>
        <w:t>una</w:t>
      </w:r>
      <w:r w:rsidR="00173609">
        <w:rPr>
          <w:rFonts w:ascii="Arial" w:eastAsia="Arial Unicode MS" w:hAnsi="Arial" w:cs="Arial"/>
          <w:i/>
          <w:lang w:val="es-ES" w:eastAsia="es-ES"/>
        </w:rPr>
        <w:t xml:space="preserve"> piedra</w:t>
      </w:r>
      <w:r w:rsidR="009B2203">
        <w:rPr>
          <w:rFonts w:ascii="Arial" w:eastAsia="Arial Unicode MS" w:hAnsi="Arial" w:cs="Arial"/>
          <w:i/>
          <w:lang w:val="es-ES" w:eastAsia="es-ES"/>
        </w:rPr>
        <w:t xml:space="preserve"> mediana</w:t>
      </w:r>
      <w:r w:rsidRPr="00173609">
        <w:rPr>
          <w:rFonts w:ascii="Arial" w:eastAsia="Arial Unicode MS" w:hAnsi="Arial" w:cs="Arial"/>
          <w:i/>
          <w:lang w:val="es-ES" w:eastAsia="es-ES"/>
        </w:rPr>
        <w:t xml:space="preserve"> para quitar todo restos de tierra que pueda tener. Dejar secar.</w:t>
      </w:r>
    </w:p>
    <w:p w:rsidR="000B1E6F" w:rsidRPr="00173609" w:rsidRDefault="000B1E6F" w:rsidP="00173609">
      <w:pPr>
        <w:pStyle w:val="Prrafodelista"/>
        <w:numPr>
          <w:ilvl w:val="0"/>
          <w:numId w:val="11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r w:rsidRPr="00173609">
        <w:rPr>
          <w:rFonts w:ascii="Arial" w:eastAsia="Arial Unicode MS" w:hAnsi="Arial" w:cs="Arial"/>
          <w:i/>
          <w:lang w:val="es-ES" w:eastAsia="es-ES"/>
        </w:rPr>
        <w:t xml:space="preserve">Darle una base </w:t>
      </w:r>
      <w:r w:rsidR="00A52F31">
        <w:rPr>
          <w:rFonts w:ascii="Arial" w:eastAsia="Arial Unicode MS" w:hAnsi="Arial" w:cs="Arial"/>
          <w:i/>
          <w:lang w:val="es-ES" w:eastAsia="es-ES"/>
        </w:rPr>
        <w:t>Negra</w:t>
      </w:r>
      <w:r w:rsidRPr="00173609">
        <w:rPr>
          <w:rFonts w:ascii="Arial" w:eastAsia="Arial Unicode MS" w:hAnsi="Arial" w:cs="Arial"/>
          <w:i/>
          <w:lang w:val="es-ES" w:eastAsia="es-ES"/>
        </w:rPr>
        <w:t xml:space="preserve"> a toda la piedra</w:t>
      </w:r>
      <w:r w:rsidR="00A52F31">
        <w:rPr>
          <w:rFonts w:ascii="Arial" w:eastAsia="Arial Unicode MS" w:hAnsi="Arial" w:cs="Arial"/>
          <w:i/>
          <w:lang w:val="es-ES" w:eastAsia="es-ES"/>
        </w:rPr>
        <w:t>.</w:t>
      </w:r>
      <w:r w:rsidRPr="00173609">
        <w:rPr>
          <w:rFonts w:ascii="Arial" w:eastAsia="Arial Unicode MS" w:hAnsi="Arial" w:cs="Arial"/>
          <w:i/>
          <w:lang w:val="es-ES" w:eastAsia="es-ES"/>
        </w:rPr>
        <w:t xml:space="preserve"> Realizar una segunda mano de pintura.</w:t>
      </w:r>
    </w:p>
    <w:p w:rsidR="000B1E6F" w:rsidRDefault="00173609" w:rsidP="00A52F31">
      <w:pPr>
        <w:pStyle w:val="Prrafodelista"/>
        <w:numPr>
          <w:ilvl w:val="0"/>
          <w:numId w:val="11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r w:rsidRPr="00A52F31">
        <w:rPr>
          <w:rFonts w:ascii="Arial" w:eastAsia="Arial Unicode MS" w:hAnsi="Arial" w:cs="Arial"/>
          <w:i/>
          <w:lang w:val="es-ES" w:eastAsia="es-ES"/>
        </w:rPr>
        <w:t xml:space="preserve">Con lápiz </w:t>
      </w:r>
      <w:r w:rsidR="00A52F31" w:rsidRPr="00A52F31">
        <w:rPr>
          <w:rFonts w:ascii="Arial" w:eastAsia="Arial Unicode MS" w:hAnsi="Arial" w:cs="Arial"/>
          <w:i/>
          <w:lang w:val="es-ES" w:eastAsia="es-ES"/>
        </w:rPr>
        <w:t>marcar</w:t>
      </w:r>
      <w:r w:rsidRPr="00A52F31">
        <w:rPr>
          <w:rFonts w:ascii="Arial" w:eastAsia="Arial Unicode MS" w:hAnsi="Arial" w:cs="Arial"/>
          <w:i/>
          <w:lang w:val="es-ES" w:eastAsia="es-ES"/>
        </w:rPr>
        <w:t xml:space="preserve"> el</w:t>
      </w:r>
      <w:r w:rsidR="000B1E6F" w:rsidRPr="00A52F31">
        <w:rPr>
          <w:rFonts w:ascii="Arial" w:eastAsia="Arial Unicode MS" w:hAnsi="Arial" w:cs="Arial"/>
          <w:i/>
          <w:lang w:val="es-ES" w:eastAsia="es-ES"/>
        </w:rPr>
        <w:t xml:space="preserve"> </w:t>
      </w:r>
      <w:r w:rsidRPr="00A52F31">
        <w:rPr>
          <w:rFonts w:ascii="Arial" w:eastAsia="Arial Unicode MS" w:hAnsi="Arial" w:cs="Arial"/>
          <w:i/>
          <w:lang w:val="es-ES" w:eastAsia="es-ES"/>
        </w:rPr>
        <w:t xml:space="preserve">centro y </w:t>
      </w:r>
      <w:r w:rsidR="00A52F31" w:rsidRPr="00A52F31">
        <w:rPr>
          <w:rFonts w:ascii="Arial" w:eastAsia="Arial Unicode MS" w:hAnsi="Arial" w:cs="Arial"/>
          <w:i/>
          <w:lang w:val="es-ES" w:eastAsia="es-ES"/>
        </w:rPr>
        <w:t>empezar a pintar el motivo simétrico</w:t>
      </w:r>
    </w:p>
    <w:p w:rsidR="00A52F31" w:rsidRPr="00A52F31" w:rsidRDefault="00A52F31" w:rsidP="00A52F31">
      <w:pPr>
        <w:pStyle w:val="Prrafodelista"/>
        <w:numPr>
          <w:ilvl w:val="0"/>
          <w:numId w:val="11"/>
        </w:numPr>
        <w:rPr>
          <w:rFonts w:ascii="Arial" w:eastAsia="Arial Unicode MS" w:hAnsi="Arial" w:cs="Arial"/>
          <w:i/>
          <w:lang w:val="es-ES" w:eastAsia="es-ES"/>
        </w:rPr>
      </w:pPr>
      <w:r w:rsidRPr="00A52F31">
        <w:rPr>
          <w:rFonts w:ascii="Arial" w:eastAsia="Arial Unicode MS" w:hAnsi="Arial" w:cs="Arial"/>
          <w:i/>
          <w:lang w:val="es-ES" w:eastAsia="es-ES"/>
        </w:rPr>
        <w:t>Una vez terminado el trabajo dejar secar bien para que no se corra la pintura.</w:t>
      </w:r>
    </w:p>
    <w:p w:rsidR="000B1E6F" w:rsidRPr="00A52F31" w:rsidRDefault="00BD0507" w:rsidP="00A52F31">
      <w:pPr>
        <w:pStyle w:val="Prrafodelista"/>
        <w:numPr>
          <w:ilvl w:val="0"/>
          <w:numId w:val="11"/>
        </w:numPr>
        <w:tabs>
          <w:tab w:val="left" w:pos="1239"/>
        </w:tabs>
        <w:spacing w:after="0" w:line="240" w:lineRule="auto"/>
        <w:jc w:val="both"/>
        <w:rPr>
          <w:rFonts w:ascii="Arial" w:eastAsia="Arial Unicode MS" w:hAnsi="Arial" w:cs="Arial"/>
          <w:i/>
          <w:lang w:val="es-ES" w:eastAsia="es-ES"/>
        </w:rPr>
      </w:pPr>
      <w:r>
        <w:rPr>
          <w:rFonts w:ascii="Arial" w:eastAsia="Arial Unicode MS" w:hAnsi="Arial" w:cs="Arial"/>
          <w:i/>
          <w:lang w:val="es-ES" w:eastAsia="es-ES"/>
        </w:rPr>
        <w:t>D</w:t>
      </w:r>
      <w:r w:rsidR="000B1E6F" w:rsidRPr="00A52F31">
        <w:rPr>
          <w:rFonts w:ascii="Arial" w:eastAsia="Arial Unicode MS" w:hAnsi="Arial" w:cs="Arial"/>
          <w:i/>
          <w:lang w:val="es-ES" w:eastAsia="es-ES"/>
        </w:rPr>
        <w:t>ar una mano de barniz para proteger la pintura</w:t>
      </w:r>
      <w:r w:rsidR="003159BE" w:rsidRPr="00A52F31">
        <w:rPr>
          <w:rFonts w:ascii="Arial" w:eastAsia="Arial Unicode MS" w:hAnsi="Arial" w:cs="Arial"/>
          <w:i/>
          <w:lang w:val="es-ES" w:eastAsia="es-ES"/>
        </w:rPr>
        <w:t xml:space="preserve"> o de plasticola blanca</w:t>
      </w:r>
      <w:r w:rsidR="00F906AF">
        <w:rPr>
          <w:rFonts w:ascii="Arial" w:eastAsia="Arial Unicode MS" w:hAnsi="Arial" w:cs="Arial"/>
          <w:i/>
          <w:lang w:val="es-ES" w:eastAsia="es-ES"/>
        </w:rPr>
        <w:t>.</w:t>
      </w:r>
    </w:p>
    <w:p w:rsidR="005C19E1" w:rsidRPr="005C19E1" w:rsidRDefault="005C19E1" w:rsidP="005C19E1"/>
    <w:sectPr w:rsidR="005C19E1" w:rsidRPr="005C19E1" w:rsidSect="005C62FC">
      <w:pgSz w:w="11906" w:h="16838" w:code="9"/>
      <w:pgMar w:top="510" w:right="510" w:bottom="113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2682"/>
    <w:multiLevelType w:val="multilevel"/>
    <w:tmpl w:val="28B0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2F1744"/>
    <w:multiLevelType w:val="hybridMultilevel"/>
    <w:tmpl w:val="DD4C381C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D95228D"/>
    <w:multiLevelType w:val="hybridMultilevel"/>
    <w:tmpl w:val="41BC5752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1E3705"/>
    <w:multiLevelType w:val="hybridMultilevel"/>
    <w:tmpl w:val="DBCE20FE"/>
    <w:lvl w:ilvl="0" w:tplc="E74E4F14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21BDB"/>
    <w:multiLevelType w:val="hybridMultilevel"/>
    <w:tmpl w:val="48288A54"/>
    <w:lvl w:ilvl="0" w:tplc="4EF22E0E">
      <w:start w:val="2"/>
      <w:numFmt w:val="bullet"/>
      <w:lvlText w:val=""/>
      <w:lvlJc w:val="left"/>
      <w:pPr>
        <w:ind w:left="360" w:hanging="360"/>
      </w:pPr>
      <w:rPr>
        <w:rFonts w:ascii="Symbol" w:eastAsia="Arial Unicode MS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740BCF"/>
    <w:multiLevelType w:val="hybridMultilevel"/>
    <w:tmpl w:val="36FE19EA"/>
    <w:lvl w:ilvl="0" w:tplc="7BDE6D4C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10754"/>
    <w:multiLevelType w:val="hybridMultilevel"/>
    <w:tmpl w:val="D2EC533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01DB8"/>
    <w:multiLevelType w:val="hybridMultilevel"/>
    <w:tmpl w:val="901618F6"/>
    <w:lvl w:ilvl="0" w:tplc="2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E045E73"/>
    <w:multiLevelType w:val="hybridMultilevel"/>
    <w:tmpl w:val="321A6B54"/>
    <w:lvl w:ilvl="0" w:tplc="0D9A282A">
      <w:start w:val="2021"/>
      <w:numFmt w:val="bullet"/>
      <w:lvlText w:val=""/>
      <w:lvlJc w:val="left"/>
      <w:pPr>
        <w:ind w:left="1173" w:hanging="360"/>
      </w:pPr>
      <w:rPr>
        <w:rFonts w:ascii="Symbol" w:eastAsiaTheme="minorHAnsi" w:hAnsi="Symbol" w:cstheme="minorBidi" w:hint="default"/>
        <w:b/>
        <w:i w:val="0"/>
        <w:color w:val="000000" w:themeColor="text1"/>
        <w:u w:val="single"/>
      </w:rPr>
    </w:lvl>
    <w:lvl w:ilvl="1" w:tplc="2C0A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9">
    <w:nsid w:val="4B6B1EF6"/>
    <w:multiLevelType w:val="hybridMultilevel"/>
    <w:tmpl w:val="9882602C"/>
    <w:lvl w:ilvl="0" w:tplc="4CA0F280">
      <w:numFmt w:val="bullet"/>
      <w:lvlText w:val=""/>
      <w:lvlJc w:val="left"/>
      <w:pPr>
        <w:ind w:left="360" w:hanging="360"/>
      </w:pPr>
      <w:rPr>
        <w:rFonts w:ascii="Symbol" w:eastAsia="Arial Unicode MS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114418"/>
    <w:multiLevelType w:val="hybridMultilevel"/>
    <w:tmpl w:val="CB563D4A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DE1556"/>
    <w:multiLevelType w:val="hybridMultilevel"/>
    <w:tmpl w:val="0B2600E4"/>
    <w:lvl w:ilvl="0" w:tplc="B478F8D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A9"/>
    <w:rsid w:val="00017612"/>
    <w:rsid w:val="00072658"/>
    <w:rsid w:val="0008434B"/>
    <w:rsid w:val="000941B8"/>
    <w:rsid w:val="000B1E6F"/>
    <w:rsid w:val="000B53D8"/>
    <w:rsid w:val="000B6299"/>
    <w:rsid w:val="000E12CC"/>
    <w:rsid w:val="000F7F9F"/>
    <w:rsid w:val="0013043F"/>
    <w:rsid w:val="00173609"/>
    <w:rsid w:val="001964A1"/>
    <w:rsid w:val="001E005A"/>
    <w:rsid w:val="002378B0"/>
    <w:rsid w:val="00256C8E"/>
    <w:rsid w:val="0026049B"/>
    <w:rsid w:val="002700B1"/>
    <w:rsid w:val="00291CD6"/>
    <w:rsid w:val="002922DB"/>
    <w:rsid w:val="00304783"/>
    <w:rsid w:val="00306AD3"/>
    <w:rsid w:val="003159BE"/>
    <w:rsid w:val="00322CA9"/>
    <w:rsid w:val="003D323B"/>
    <w:rsid w:val="003E7C28"/>
    <w:rsid w:val="00421307"/>
    <w:rsid w:val="00501B04"/>
    <w:rsid w:val="0050208D"/>
    <w:rsid w:val="005C19E1"/>
    <w:rsid w:val="005C62FC"/>
    <w:rsid w:val="005D441D"/>
    <w:rsid w:val="005F6344"/>
    <w:rsid w:val="0060086A"/>
    <w:rsid w:val="006368F5"/>
    <w:rsid w:val="00651784"/>
    <w:rsid w:val="00662522"/>
    <w:rsid w:val="0067326A"/>
    <w:rsid w:val="006C08F8"/>
    <w:rsid w:val="006E4666"/>
    <w:rsid w:val="006E56AE"/>
    <w:rsid w:val="00762979"/>
    <w:rsid w:val="007A4026"/>
    <w:rsid w:val="007B3FE5"/>
    <w:rsid w:val="007F23DD"/>
    <w:rsid w:val="00807AEE"/>
    <w:rsid w:val="00831413"/>
    <w:rsid w:val="008C4E55"/>
    <w:rsid w:val="008D6E42"/>
    <w:rsid w:val="008E26A0"/>
    <w:rsid w:val="009B1366"/>
    <w:rsid w:val="009B2203"/>
    <w:rsid w:val="009C26CF"/>
    <w:rsid w:val="00A52F31"/>
    <w:rsid w:val="00A70C0A"/>
    <w:rsid w:val="00A721CF"/>
    <w:rsid w:val="00A84FB0"/>
    <w:rsid w:val="00AF711B"/>
    <w:rsid w:val="00B62994"/>
    <w:rsid w:val="00B70E1C"/>
    <w:rsid w:val="00BC774A"/>
    <w:rsid w:val="00BD0507"/>
    <w:rsid w:val="00C47054"/>
    <w:rsid w:val="00CB6062"/>
    <w:rsid w:val="00D42C69"/>
    <w:rsid w:val="00D45F45"/>
    <w:rsid w:val="00D77652"/>
    <w:rsid w:val="00D82C01"/>
    <w:rsid w:val="00D95ACF"/>
    <w:rsid w:val="00DA3A88"/>
    <w:rsid w:val="00E207EC"/>
    <w:rsid w:val="00E334AE"/>
    <w:rsid w:val="00E43505"/>
    <w:rsid w:val="00E5742F"/>
    <w:rsid w:val="00E70A52"/>
    <w:rsid w:val="00EC313F"/>
    <w:rsid w:val="00ED7D9C"/>
    <w:rsid w:val="00EE1373"/>
    <w:rsid w:val="00F0037F"/>
    <w:rsid w:val="00F906AF"/>
    <w:rsid w:val="00F97D82"/>
    <w:rsid w:val="00FB799B"/>
    <w:rsid w:val="00FD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CA9"/>
  </w:style>
  <w:style w:type="paragraph" w:styleId="Ttulo1">
    <w:name w:val="heading 1"/>
    <w:basedOn w:val="Normal"/>
    <w:next w:val="Normal"/>
    <w:link w:val="Ttulo1Car"/>
    <w:uiPriority w:val="9"/>
    <w:qFormat/>
    <w:rsid w:val="00322CA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6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2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322CA9"/>
  </w:style>
  <w:style w:type="character" w:customStyle="1" w:styleId="spellingerror">
    <w:name w:val="spellingerror"/>
    <w:basedOn w:val="Fuentedeprrafopredeter"/>
    <w:rsid w:val="00322CA9"/>
  </w:style>
  <w:style w:type="character" w:customStyle="1" w:styleId="eop">
    <w:name w:val="eop"/>
    <w:basedOn w:val="Fuentedeprrafopredeter"/>
    <w:rsid w:val="00322CA9"/>
  </w:style>
  <w:style w:type="paragraph" w:styleId="Prrafodelista">
    <w:name w:val="List Paragraph"/>
    <w:basedOn w:val="Normal"/>
    <w:uiPriority w:val="34"/>
    <w:qFormat/>
    <w:rsid w:val="00322C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22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rt0xe">
    <w:name w:val="trt0xe"/>
    <w:basedOn w:val="Normal"/>
    <w:rsid w:val="006E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6A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76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CA9"/>
  </w:style>
  <w:style w:type="paragraph" w:styleId="Ttulo1">
    <w:name w:val="heading 1"/>
    <w:basedOn w:val="Normal"/>
    <w:next w:val="Normal"/>
    <w:link w:val="Ttulo1Car"/>
    <w:uiPriority w:val="9"/>
    <w:qFormat/>
    <w:rsid w:val="00322CA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6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32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322CA9"/>
  </w:style>
  <w:style w:type="character" w:customStyle="1" w:styleId="spellingerror">
    <w:name w:val="spellingerror"/>
    <w:basedOn w:val="Fuentedeprrafopredeter"/>
    <w:rsid w:val="00322CA9"/>
  </w:style>
  <w:style w:type="character" w:customStyle="1" w:styleId="eop">
    <w:name w:val="eop"/>
    <w:basedOn w:val="Fuentedeprrafopredeter"/>
    <w:rsid w:val="00322CA9"/>
  </w:style>
  <w:style w:type="paragraph" w:styleId="Prrafodelista">
    <w:name w:val="List Paragraph"/>
    <w:basedOn w:val="Normal"/>
    <w:uiPriority w:val="34"/>
    <w:qFormat/>
    <w:rsid w:val="00322C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22CA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rt0xe">
    <w:name w:val="trt0xe"/>
    <w:basedOn w:val="Normal"/>
    <w:rsid w:val="006E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6A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76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7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Windows User</cp:lastModifiedBy>
  <cp:revision>2</cp:revision>
  <cp:lastPrinted>2021-03-13T01:06:00Z</cp:lastPrinted>
  <dcterms:created xsi:type="dcterms:W3CDTF">2021-08-02T11:02:00Z</dcterms:created>
  <dcterms:modified xsi:type="dcterms:W3CDTF">2021-08-02T11:02:00Z</dcterms:modified>
</cp:coreProperties>
</file>