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454" w:rsidRPr="00F45473" w:rsidRDefault="001639ED" w:rsidP="00ED0454">
      <w:pPr>
        <w:pStyle w:val="Sinespaciado"/>
        <w:jc w:val="center"/>
        <w:rPr>
          <w:b/>
          <w:sz w:val="24"/>
          <w:u w:val="wave"/>
        </w:rPr>
      </w:pPr>
      <w:r>
        <w:rPr>
          <w:b/>
          <w:sz w:val="24"/>
          <w:u w:val="wave"/>
        </w:rPr>
        <w:t>TRABAJO PRACTICO Nº11</w:t>
      </w:r>
    </w:p>
    <w:p w:rsidR="00ED0454" w:rsidRDefault="00ED0454" w:rsidP="00ED0454">
      <w:pPr>
        <w:pStyle w:val="Sinespaciado"/>
        <w:jc w:val="center"/>
        <w:rPr>
          <w:b/>
          <w:i/>
          <w:color w:val="006600"/>
          <w:sz w:val="24"/>
        </w:rPr>
      </w:pPr>
      <w:r w:rsidRPr="00983421">
        <w:rPr>
          <w:b/>
          <w:i/>
          <w:color w:val="006600"/>
          <w:sz w:val="24"/>
        </w:rPr>
        <w:t>(Para TODOS los alumnos de primer año)</w:t>
      </w:r>
    </w:p>
    <w:p w:rsidR="00ED0454" w:rsidRDefault="00ED0454" w:rsidP="00ED0454">
      <w:pPr>
        <w:pStyle w:val="Sinespaciado"/>
        <w:jc w:val="center"/>
        <w:rPr>
          <w:b/>
          <w:i/>
          <w:color w:val="006600"/>
          <w:sz w:val="24"/>
        </w:rPr>
      </w:pPr>
      <w:r>
        <w:rPr>
          <w:b/>
          <w:i/>
          <w:noProof/>
          <w:color w:val="006600"/>
          <w:sz w:val="24"/>
          <w:lang w:eastAsia="es-E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B5EFCA5" wp14:editId="460F239A">
                <wp:simplePos x="0" y="0"/>
                <wp:positionH relativeFrom="column">
                  <wp:posOffset>1034415</wp:posOffset>
                </wp:positionH>
                <wp:positionV relativeFrom="paragraph">
                  <wp:posOffset>7620</wp:posOffset>
                </wp:positionV>
                <wp:extent cx="369277" cy="140677"/>
                <wp:effectExtent l="0" t="19050" r="31115" b="31115"/>
                <wp:wrapNone/>
                <wp:docPr id="1" name="Flecha derech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277" cy="140677"/>
                        </a:xfrm>
                        <a:prstGeom prst="rightArrow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0066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61CC3D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echa derecha 1" o:spid="_x0000_s1026" type="#_x0000_t13" style="position:absolute;margin-left:81.45pt;margin-top:.6pt;width:29.1pt;height:11.1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" adj="17486" fillcolor="#92d050" strokecolor="#060" strokeweight="1pt"/>
            </w:pict>
          </mc:Fallback>
        </mc:AlternateContent>
      </w:r>
      <w:r>
        <w:rPr>
          <w:b/>
          <w:i/>
          <w:noProof/>
          <w:color w:val="006600"/>
          <w:sz w:val="24"/>
          <w:lang w:eastAsia="es-E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DD5A6BB" wp14:editId="186A4155">
                <wp:simplePos x="0" y="0"/>
                <wp:positionH relativeFrom="column">
                  <wp:posOffset>5154393</wp:posOffset>
                </wp:positionH>
                <wp:positionV relativeFrom="paragraph">
                  <wp:posOffset>10160</wp:posOffset>
                </wp:positionV>
                <wp:extent cx="369277" cy="140677"/>
                <wp:effectExtent l="19050" t="19050" r="12065" b="31115"/>
                <wp:wrapNone/>
                <wp:docPr id="2" name="Flecha derech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69277" cy="140677"/>
                        </a:xfrm>
                        <a:prstGeom prst="rightArrow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0066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547C00" id="Flecha derecha 2" o:spid="_x0000_s1026" type="#_x0000_t13" style="position:absolute;margin-left:405.85pt;margin-top:.8pt;width:29.1pt;height:11.1pt;flip:x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" adj="17486" fillcolor="#92d050" strokecolor="#060" strokeweight="1pt"/>
            </w:pict>
          </mc:Fallback>
        </mc:AlternateContent>
      </w:r>
      <w:r>
        <w:rPr>
          <w:b/>
          <w:i/>
          <w:color w:val="006600"/>
          <w:sz w:val="24"/>
        </w:rPr>
        <w:t>1º1ª – 1º2ª – 1º3ª – 1º4ª – 1º5ª – 1º6ª – 1º7ª – 1º8ª</w:t>
      </w:r>
    </w:p>
    <w:p w:rsidR="00ED0454" w:rsidRPr="00FA6D6E" w:rsidRDefault="00ED0454" w:rsidP="00ED0454">
      <w:pPr>
        <w:pStyle w:val="Sinespaciado"/>
        <w:jc w:val="center"/>
        <w:rPr>
          <w:b/>
          <w:i/>
          <w:color w:val="006600"/>
          <w:sz w:val="24"/>
        </w:rPr>
      </w:pPr>
    </w:p>
    <w:p w:rsidR="00ED0454" w:rsidRDefault="00ED0454" w:rsidP="00ED0454">
      <w:pPr>
        <w:pStyle w:val="Sinespaciado"/>
        <w:spacing w:line="360" w:lineRule="auto"/>
        <w:rPr>
          <w:i/>
        </w:rPr>
      </w:pPr>
      <w:r>
        <w:t>*Espacio Curricular</w:t>
      </w:r>
      <w:proofErr w:type="gramStart"/>
      <w:r>
        <w:t xml:space="preserve">:  </w:t>
      </w:r>
      <w:r w:rsidRPr="00F947E5">
        <w:rPr>
          <w:i/>
        </w:rPr>
        <w:t>MÚSICA</w:t>
      </w:r>
      <w:proofErr w:type="gramEnd"/>
    </w:p>
    <w:p w:rsidR="00ED0454" w:rsidRDefault="00ED0454" w:rsidP="00ED0454">
      <w:pPr>
        <w:pStyle w:val="Sinespaciado"/>
        <w:spacing w:line="360" w:lineRule="auto"/>
        <w:rPr>
          <w:i/>
        </w:rPr>
      </w:pPr>
      <w:r>
        <w:t>*Docentes a Cargo</w:t>
      </w:r>
      <w:proofErr w:type="gramStart"/>
      <w:r>
        <w:t xml:space="preserve">:  </w:t>
      </w:r>
      <w:r w:rsidRPr="00F947E5">
        <w:rPr>
          <w:i/>
        </w:rPr>
        <w:t>DORA</w:t>
      </w:r>
      <w:proofErr w:type="gramEnd"/>
      <w:r w:rsidRPr="00F947E5">
        <w:rPr>
          <w:i/>
        </w:rPr>
        <w:t xml:space="preserve"> FERNANDA SILVA</w:t>
      </w:r>
    </w:p>
    <w:p w:rsidR="00ED0454" w:rsidRDefault="00ED0454" w:rsidP="00ED0454">
      <w:pPr>
        <w:pStyle w:val="Sinespaciado"/>
        <w:spacing w:line="360" w:lineRule="auto"/>
        <w:ind w:left="1416"/>
        <w:rPr>
          <w:i/>
        </w:rPr>
      </w:pPr>
      <w:r>
        <w:rPr>
          <w:i/>
        </w:rPr>
        <w:t xml:space="preserve">       CRISTINA SERNA</w:t>
      </w:r>
    </w:p>
    <w:p w:rsidR="00ED0454" w:rsidRDefault="00ED0454" w:rsidP="00ED0454">
      <w:pPr>
        <w:pStyle w:val="Sinespaciado"/>
        <w:spacing w:line="360" w:lineRule="auto"/>
        <w:ind w:left="1416"/>
        <w:rPr>
          <w:i/>
        </w:rPr>
      </w:pPr>
      <w:r>
        <w:rPr>
          <w:i/>
        </w:rPr>
        <w:t xml:space="preserve">      ANAHI LAMAS</w:t>
      </w:r>
    </w:p>
    <w:p w:rsidR="00ED0454" w:rsidRDefault="00ED0454" w:rsidP="00ED0454">
      <w:pPr>
        <w:pStyle w:val="Sinespaciado"/>
        <w:spacing w:line="360" w:lineRule="auto"/>
        <w:ind w:left="1416"/>
        <w:rPr>
          <w:i/>
        </w:rPr>
      </w:pPr>
    </w:p>
    <w:p w:rsidR="00ED0454" w:rsidRDefault="00ED0454" w:rsidP="00ED0454">
      <w:pPr>
        <w:pStyle w:val="Sinespaciado"/>
        <w:spacing w:line="360" w:lineRule="auto"/>
        <w:rPr>
          <w:i/>
        </w:rPr>
      </w:pPr>
      <w:r w:rsidRPr="009931FA">
        <w:rPr>
          <w:i/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3F5914D9" wp14:editId="5781A0CC">
                <wp:simplePos x="0" y="0"/>
                <wp:positionH relativeFrom="column">
                  <wp:posOffset>1946910</wp:posOffset>
                </wp:positionH>
                <wp:positionV relativeFrom="paragraph">
                  <wp:posOffset>89535</wp:posOffset>
                </wp:positionV>
                <wp:extent cx="2781300" cy="285750"/>
                <wp:effectExtent l="0" t="0" r="19050" b="1905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66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0454" w:rsidRPr="009E29F8" w:rsidRDefault="00ED0454" w:rsidP="00ED0454">
                            <w:pPr>
                              <w:pStyle w:val="Sinespaciado"/>
                              <w:spacing w:line="360" w:lineRule="auto"/>
                              <w:jc w:val="center"/>
                              <w:rPr>
                                <w:i/>
                                <w:color w:val="0066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6600"/>
                                <w:sz w:val="24"/>
                              </w:rPr>
                              <w:t>EL FOLKLORE DE JUJUY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5914D9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53.3pt;margin-top:7.05pt;width:219pt;height:22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" strokecolor="#060">
                <v:textbox>
                  <w:txbxContent>
                    <w:p w:rsidR="00ED0454" w:rsidRPr="009E29F8" w:rsidRDefault="00ED0454" w:rsidP="00ED0454">
                      <w:pPr>
                        <w:pStyle w:val="Sinespaciado"/>
                        <w:spacing w:line="360" w:lineRule="auto"/>
                        <w:jc w:val="center"/>
                        <w:rPr>
                          <w:i/>
                          <w:color w:val="006600"/>
                          <w:sz w:val="24"/>
                        </w:rPr>
                      </w:pPr>
                      <w:r>
                        <w:rPr>
                          <w:b/>
                          <w:color w:val="006600"/>
                          <w:sz w:val="24"/>
                        </w:rPr>
                        <w:t>EL FOLKLORE DE JUJUY</w:t>
                      </w:r>
                    </w:p>
                  </w:txbxContent>
                </v:textbox>
              </v:shape>
            </w:pict>
          </mc:Fallback>
        </mc:AlternateContent>
      </w:r>
    </w:p>
    <w:p w:rsidR="00ED0454" w:rsidRDefault="00ED0454" w:rsidP="00ED0454">
      <w:pPr>
        <w:pStyle w:val="Sinespaciado"/>
        <w:spacing w:line="360" w:lineRule="auto"/>
      </w:pPr>
    </w:p>
    <w:p w:rsidR="00ED0454" w:rsidRPr="003E33FB" w:rsidRDefault="001639ED" w:rsidP="00ED0454">
      <w:pPr>
        <w:pStyle w:val="Sinespaciado"/>
        <w:rPr>
          <w:b/>
          <w:i/>
          <w:sz w:val="24"/>
        </w:rPr>
      </w:pPr>
      <w:r>
        <w:rPr>
          <w:b/>
          <w:i/>
          <w:sz w:val="24"/>
        </w:rPr>
        <w:t>INTERPRETACION VOCAL DE REPERTORIO FOLKLORICO Y  LEYENDAS DE JUJUY.</w:t>
      </w:r>
    </w:p>
    <w:p w:rsidR="00ED0454" w:rsidRDefault="00ED0454" w:rsidP="00ED0454">
      <w:pPr>
        <w:pStyle w:val="Sinespaciado"/>
        <w:rPr>
          <w:b/>
          <w:i/>
          <w:u w:val="single"/>
        </w:rPr>
      </w:pPr>
    </w:p>
    <w:p w:rsidR="00ED0454" w:rsidRPr="00743781" w:rsidRDefault="00ED0454" w:rsidP="001639ED">
      <w:pPr>
        <w:pStyle w:val="Sinespaciado"/>
        <w:spacing w:line="276" w:lineRule="auto"/>
        <w:rPr>
          <w:color w:val="0070C0"/>
        </w:rPr>
      </w:pPr>
      <w:r>
        <w:rPr>
          <w:b/>
          <w:i/>
          <w:u w:val="single"/>
        </w:rPr>
        <w:t>CONSIGNAS</w:t>
      </w:r>
      <w:r w:rsidRPr="003B5BA3">
        <w:rPr>
          <w:b/>
          <w:i/>
          <w:u w:val="single"/>
        </w:rPr>
        <w:t>:</w:t>
      </w:r>
    </w:p>
    <w:p w:rsidR="00ED0454" w:rsidRDefault="00ED0454" w:rsidP="001639ED">
      <w:pPr>
        <w:pStyle w:val="Sinespaciado"/>
        <w:spacing w:line="276" w:lineRule="auto"/>
        <w:jc w:val="both"/>
      </w:pPr>
    </w:p>
    <w:p w:rsidR="007C3F3E" w:rsidRDefault="001639ED" w:rsidP="007C3F3E">
      <w:pPr>
        <w:pStyle w:val="Sinespaciado"/>
        <w:numPr>
          <w:ilvl w:val="0"/>
          <w:numId w:val="2"/>
        </w:numPr>
        <w:spacing w:line="360" w:lineRule="auto"/>
      </w:pPr>
      <w:r>
        <w:t>Interpretar voc</w:t>
      </w:r>
      <w:r w:rsidR="007C3F3E">
        <w:t>almente el repertorio propuesto:</w:t>
      </w:r>
    </w:p>
    <w:p w:rsidR="001639ED" w:rsidRDefault="001639ED" w:rsidP="007C3F3E">
      <w:pPr>
        <w:pStyle w:val="Sinespaciado"/>
        <w:numPr>
          <w:ilvl w:val="0"/>
          <w:numId w:val="4"/>
        </w:numPr>
        <w:spacing w:line="360" w:lineRule="auto"/>
      </w:pPr>
      <w:r>
        <w:t>Canción y Huayno.</w:t>
      </w:r>
    </w:p>
    <w:p w:rsidR="007C3F3E" w:rsidRDefault="007C3F3E" w:rsidP="007C3F3E">
      <w:pPr>
        <w:pStyle w:val="Sinespaciado"/>
        <w:numPr>
          <w:ilvl w:val="0"/>
          <w:numId w:val="4"/>
        </w:numPr>
        <w:spacing w:line="360" w:lineRule="auto"/>
      </w:pPr>
      <w:r>
        <w:t>Tonada para remedios</w:t>
      </w:r>
    </w:p>
    <w:p w:rsidR="007C3F3E" w:rsidRDefault="001639ED" w:rsidP="007C3F3E">
      <w:pPr>
        <w:pStyle w:val="Sinespaciado"/>
        <w:numPr>
          <w:ilvl w:val="0"/>
          <w:numId w:val="4"/>
        </w:numPr>
        <w:spacing w:line="360" w:lineRule="auto"/>
      </w:pPr>
      <w:r>
        <w:t>V</w:t>
      </w:r>
      <w:r w:rsidR="007C3F3E">
        <w:t>engo de arriba</w:t>
      </w:r>
    </w:p>
    <w:p w:rsidR="001639ED" w:rsidRDefault="001639ED" w:rsidP="007C3F3E">
      <w:pPr>
        <w:pStyle w:val="Sinespaciado"/>
        <w:numPr>
          <w:ilvl w:val="0"/>
          <w:numId w:val="4"/>
        </w:numPr>
        <w:spacing w:line="360" w:lineRule="auto"/>
      </w:pPr>
      <w:r>
        <w:t>Viva Jujuy</w:t>
      </w:r>
    </w:p>
    <w:p w:rsidR="001639ED" w:rsidRDefault="001639ED" w:rsidP="007C3F3E">
      <w:pPr>
        <w:pStyle w:val="Sinespaciado"/>
        <w:numPr>
          <w:ilvl w:val="0"/>
          <w:numId w:val="4"/>
        </w:numPr>
        <w:spacing w:line="360" w:lineRule="auto"/>
      </w:pPr>
      <w:r>
        <w:t>Sol de los Andes</w:t>
      </w:r>
    </w:p>
    <w:p w:rsidR="001639ED" w:rsidRDefault="001639ED" w:rsidP="007C3F3E">
      <w:pPr>
        <w:pStyle w:val="Sinespaciado"/>
        <w:numPr>
          <w:ilvl w:val="0"/>
          <w:numId w:val="4"/>
        </w:numPr>
        <w:spacing w:line="360" w:lineRule="auto"/>
      </w:pPr>
      <w:r>
        <w:t>Lejos de ti</w:t>
      </w:r>
    </w:p>
    <w:p w:rsidR="007C3F3E" w:rsidRDefault="001639ED" w:rsidP="007C3F3E">
      <w:pPr>
        <w:pStyle w:val="Sinespaciado"/>
        <w:numPr>
          <w:ilvl w:val="0"/>
          <w:numId w:val="4"/>
        </w:numPr>
        <w:spacing w:line="360" w:lineRule="auto"/>
      </w:pPr>
      <w:r>
        <w:t>Jujuy Mujer</w:t>
      </w:r>
    </w:p>
    <w:p w:rsidR="001639ED" w:rsidRDefault="001639ED" w:rsidP="007C3F3E">
      <w:pPr>
        <w:pStyle w:val="Sinespaciado"/>
        <w:numPr>
          <w:ilvl w:val="0"/>
          <w:numId w:val="2"/>
        </w:numPr>
        <w:spacing w:line="360" w:lineRule="auto"/>
      </w:pPr>
      <w:r>
        <w:t>Seleccionar una de las siguientes leyendas de Jujuy:</w:t>
      </w:r>
    </w:p>
    <w:p w:rsidR="001639ED" w:rsidRDefault="001639ED" w:rsidP="007C3F3E">
      <w:pPr>
        <w:pStyle w:val="Sinespaciado"/>
        <w:numPr>
          <w:ilvl w:val="0"/>
          <w:numId w:val="3"/>
        </w:numPr>
        <w:spacing w:line="360" w:lineRule="auto"/>
      </w:pPr>
      <w:r>
        <w:t>Leyenda del cardón.</w:t>
      </w:r>
    </w:p>
    <w:p w:rsidR="001639ED" w:rsidRDefault="001639ED" w:rsidP="007C3F3E">
      <w:pPr>
        <w:pStyle w:val="Sinespaciado"/>
        <w:numPr>
          <w:ilvl w:val="0"/>
          <w:numId w:val="3"/>
        </w:numPr>
        <w:spacing w:line="360" w:lineRule="auto"/>
      </w:pPr>
      <w:r>
        <w:t>Leyenda de la laguna de Leandro.</w:t>
      </w:r>
    </w:p>
    <w:p w:rsidR="001639ED" w:rsidRDefault="001639ED" w:rsidP="007C3F3E">
      <w:pPr>
        <w:pStyle w:val="Sinespaciado"/>
        <w:numPr>
          <w:ilvl w:val="0"/>
          <w:numId w:val="3"/>
        </w:numPr>
        <w:spacing w:line="360" w:lineRule="auto"/>
      </w:pPr>
      <w:r>
        <w:t xml:space="preserve">Leyenda de </w:t>
      </w:r>
      <w:proofErr w:type="spellStart"/>
      <w:r>
        <w:t>Coquena</w:t>
      </w:r>
      <w:proofErr w:type="spellEnd"/>
      <w:r>
        <w:t>.</w:t>
      </w:r>
    </w:p>
    <w:p w:rsidR="007C3F3E" w:rsidRDefault="007C3F3E" w:rsidP="007C3F3E">
      <w:pPr>
        <w:pStyle w:val="Sinespaciado"/>
        <w:numPr>
          <w:ilvl w:val="0"/>
          <w:numId w:val="3"/>
        </w:numPr>
        <w:spacing w:line="360" w:lineRule="auto"/>
      </w:pPr>
      <w:r>
        <w:t>Leyenda del cerro del Siete C</w:t>
      </w:r>
      <w:bookmarkStart w:id="0" w:name="_GoBack"/>
      <w:bookmarkEnd w:id="0"/>
      <w:r>
        <w:t>olores.</w:t>
      </w:r>
    </w:p>
    <w:p w:rsidR="001639ED" w:rsidRDefault="001639ED" w:rsidP="007C3F3E">
      <w:pPr>
        <w:pStyle w:val="Sinespaciado"/>
        <w:numPr>
          <w:ilvl w:val="0"/>
          <w:numId w:val="2"/>
        </w:numPr>
        <w:spacing w:line="360" w:lineRule="auto"/>
      </w:pPr>
      <w:r>
        <w:t>Escribe en tu carpeta la leyenda seleccionada.</w:t>
      </w:r>
    </w:p>
    <w:p w:rsidR="001639ED" w:rsidRDefault="001639ED" w:rsidP="007C3F3E">
      <w:pPr>
        <w:pStyle w:val="Sinespaciado"/>
        <w:numPr>
          <w:ilvl w:val="0"/>
          <w:numId w:val="2"/>
        </w:numPr>
        <w:spacing w:line="360" w:lineRule="auto"/>
      </w:pPr>
      <w:r>
        <w:t xml:space="preserve">Practica la entonación necesaria para el relato de una leyenda. </w:t>
      </w:r>
    </w:p>
    <w:p w:rsidR="001639ED" w:rsidRDefault="001639ED" w:rsidP="007C3F3E">
      <w:pPr>
        <w:pStyle w:val="Sinespaciado"/>
        <w:numPr>
          <w:ilvl w:val="0"/>
          <w:numId w:val="2"/>
        </w:numPr>
        <w:spacing w:line="360" w:lineRule="auto"/>
      </w:pPr>
      <w:r>
        <w:t>Elije una canción de fondo musical para que te acompañe en el relato de la misma.</w:t>
      </w:r>
    </w:p>
    <w:p w:rsidR="00ED0454" w:rsidRPr="00675769" w:rsidRDefault="00ED0454" w:rsidP="00ED0454">
      <w:pPr>
        <w:pStyle w:val="Sinespaciado"/>
      </w:pPr>
    </w:p>
    <w:p w:rsidR="00474FFD" w:rsidRDefault="00474FFD"/>
    <w:sectPr w:rsidR="00474FFD" w:rsidSect="00FA6D6E">
      <w:headerReference w:type="default" r:id="rId5"/>
      <w:pgSz w:w="11906" w:h="16838"/>
      <w:pgMar w:top="567" w:right="567" w:bottom="567" w:left="1134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7FB" w:rsidRPr="00A5118E" w:rsidRDefault="007C3F3E" w:rsidP="00BF632B">
    <w:pPr>
      <w:pStyle w:val="Encabezado"/>
      <w:jc w:val="center"/>
      <w:rPr>
        <w:rFonts w:ascii="Times New Roman" w:hAnsi="Times New Roman" w:cs="Times New Roman"/>
        <w:b/>
        <w:i/>
      </w:rPr>
    </w:pPr>
    <w:r>
      <w:rPr>
        <w:rFonts w:ascii="Times New Roman" w:hAnsi="Times New Roman" w:cs="Times New Roman"/>
        <w:b/>
        <w:i/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163DB671" wp14:editId="588CC1A6">
          <wp:simplePos x="0" y="0"/>
          <wp:positionH relativeFrom="column">
            <wp:posOffset>622935</wp:posOffset>
          </wp:positionH>
          <wp:positionV relativeFrom="paragraph">
            <wp:posOffset>-65405</wp:posOffset>
          </wp:positionV>
          <wp:extent cx="649224" cy="722376"/>
          <wp:effectExtent l="0" t="0" r="0" b="190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mercial Nº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224" cy="7223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5118E">
      <w:rPr>
        <w:rFonts w:ascii="Times New Roman" w:hAnsi="Times New Roman" w:cs="Times New Roman"/>
        <w:b/>
        <w:i/>
      </w:rPr>
      <w:t xml:space="preserve">Escuela de Comercio Nº 1 </w:t>
    </w:r>
    <w:r w:rsidRPr="00A5118E">
      <w:rPr>
        <w:rFonts w:ascii="Times New Roman" w:hAnsi="Times New Roman" w:cs="Times New Roman"/>
        <w:b/>
        <w:i/>
      </w:rPr>
      <w:t>“Prof. José Antonio Casas”</w:t>
    </w:r>
  </w:p>
  <w:p w:rsidR="00F257FB" w:rsidRPr="00A5118E" w:rsidRDefault="007C3F3E" w:rsidP="00BF632B">
    <w:pPr>
      <w:pStyle w:val="Encabezado"/>
      <w:jc w:val="center"/>
      <w:rPr>
        <w:rFonts w:ascii="Times New Roman" w:hAnsi="Times New Roman" w:cs="Times New Roman"/>
      </w:rPr>
    </w:pPr>
    <w:r w:rsidRPr="00A5118E">
      <w:rPr>
        <w:rFonts w:ascii="Times New Roman" w:hAnsi="Times New Roman" w:cs="Times New Roman"/>
      </w:rPr>
      <w:t>Belgrano esq. Alberdi – San Salvador de Jujuy – Jujuy</w:t>
    </w:r>
  </w:p>
  <w:p w:rsidR="00F257FB" w:rsidRDefault="007C3F3E" w:rsidP="00886964">
    <w:pPr>
      <w:pStyle w:val="Encabezado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*</w:t>
    </w:r>
    <w:r w:rsidRPr="00A5118E">
      <w:rPr>
        <w:rFonts w:ascii="Times New Roman" w:hAnsi="Times New Roman" w:cs="Times New Roman"/>
      </w:rPr>
      <w:t>388 –</w:t>
    </w:r>
    <w:r>
      <w:rPr>
        <w:rFonts w:ascii="Times New Roman" w:hAnsi="Times New Roman" w:cs="Times New Roman"/>
      </w:rPr>
      <w:t xml:space="preserve"> 4227357*</w:t>
    </w:r>
  </w:p>
  <w:p w:rsidR="00F257FB" w:rsidRPr="00886964" w:rsidRDefault="007C3F3E" w:rsidP="00886964">
    <w:pPr>
      <w:pStyle w:val="Encabezado"/>
      <w:jc w:val="center"/>
      <w:rPr>
        <w:rFonts w:ascii="Times New Roman" w:hAnsi="Times New Roman" w:cs="Times New Roman"/>
      </w:rPr>
    </w:pPr>
    <w:r w:rsidRPr="000A6EAA">
      <w:rPr>
        <w:rFonts w:ascii="Times New Roman" w:hAnsi="Times New Roman" w:cs="Times New Roman"/>
        <w:b/>
        <w:i/>
      </w:rPr>
      <w:t>“</w:t>
    </w:r>
    <w:r>
      <w:rPr>
        <w:rFonts w:ascii="Times New Roman" w:hAnsi="Times New Roman" w:cs="Times New Roman"/>
        <w:b/>
        <w:i/>
      </w:rPr>
      <w:t>Año 2021 – Bicentenario del Día Grande de Jujuy</w:t>
    </w:r>
    <w:r w:rsidRPr="000A6EAA">
      <w:rPr>
        <w:rFonts w:ascii="Times New Roman" w:hAnsi="Times New Roman" w:cs="Times New Roman"/>
        <w:b/>
        <w:i/>
      </w:rPr>
      <w:t>”</w:t>
    </w:r>
  </w:p>
  <w:p w:rsidR="00F257FB" w:rsidRPr="001A4B60" w:rsidRDefault="007C3F3E" w:rsidP="001A4B60">
    <w:pPr>
      <w:pStyle w:val="Encabezado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-------------------------------------------------------------------------------------------------------------</w:t>
    </w:r>
    <w:r>
      <w:rPr>
        <w:rFonts w:ascii="Times New Roman" w:hAnsi="Times New Roman" w:cs="Times New Roman"/>
      </w:rPr>
      <w:t>----------------------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17B56"/>
    <w:multiLevelType w:val="hybridMultilevel"/>
    <w:tmpl w:val="BE3CACF6"/>
    <w:lvl w:ilvl="0" w:tplc="0C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0201D14"/>
    <w:multiLevelType w:val="hybridMultilevel"/>
    <w:tmpl w:val="93DE44E2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BCE5380"/>
    <w:multiLevelType w:val="hybridMultilevel"/>
    <w:tmpl w:val="3EC6AEF4"/>
    <w:lvl w:ilvl="0" w:tplc="0C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02D3A64"/>
    <w:multiLevelType w:val="hybridMultilevel"/>
    <w:tmpl w:val="0BCE2B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454"/>
    <w:rsid w:val="001639ED"/>
    <w:rsid w:val="00474FFD"/>
    <w:rsid w:val="007C3F3E"/>
    <w:rsid w:val="00ED0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F36412-4D55-4256-A657-3377453B6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0454"/>
    <w:pPr>
      <w:spacing w:after="200" w:line="276" w:lineRule="auto"/>
    </w:pPr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D0454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ED04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0454"/>
    <w:rPr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127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 Silva</dc:creator>
  <cp:keywords/>
  <dc:description/>
  <cp:lastModifiedBy>Fernanda Silva</cp:lastModifiedBy>
  <cp:revision>1</cp:revision>
  <dcterms:created xsi:type="dcterms:W3CDTF">2021-11-02T21:13:00Z</dcterms:created>
  <dcterms:modified xsi:type="dcterms:W3CDTF">2021-11-02T22:50:00Z</dcterms:modified>
</cp:coreProperties>
</file>