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1FB" w:rsidRPr="00F45473" w:rsidRDefault="00B451FB" w:rsidP="00B451FB">
      <w:pPr>
        <w:pStyle w:val="Sinespaciado"/>
        <w:jc w:val="center"/>
        <w:rPr>
          <w:b/>
          <w:sz w:val="24"/>
          <w:u w:val="wave"/>
        </w:rPr>
      </w:pPr>
      <w:r>
        <w:rPr>
          <w:b/>
          <w:sz w:val="24"/>
          <w:u w:val="wave"/>
        </w:rPr>
        <w:t>TRABAJO PRACTICO Nº7</w:t>
      </w:r>
    </w:p>
    <w:p w:rsidR="00B451FB" w:rsidRDefault="00B451FB" w:rsidP="00B451FB">
      <w:pPr>
        <w:pStyle w:val="Sinespaciado"/>
        <w:jc w:val="center"/>
        <w:rPr>
          <w:b/>
          <w:i/>
          <w:color w:val="006600"/>
          <w:sz w:val="24"/>
        </w:rPr>
      </w:pPr>
      <w:r w:rsidRPr="00983421">
        <w:rPr>
          <w:b/>
          <w:i/>
          <w:color w:val="006600"/>
          <w:sz w:val="24"/>
        </w:rPr>
        <w:t>(Para TODOS los alumnos de primer año)</w:t>
      </w:r>
    </w:p>
    <w:p w:rsidR="00B451FB" w:rsidRDefault="00B451FB" w:rsidP="00B451FB">
      <w:pPr>
        <w:pStyle w:val="Sinespaciado"/>
        <w:jc w:val="center"/>
        <w:rPr>
          <w:b/>
          <w:i/>
          <w:color w:val="006600"/>
          <w:sz w:val="24"/>
        </w:rPr>
      </w:pPr>
      <w:r>
        <w:rPr>
          <w:b/>
          <w:i/>
          <w:noProof/>
          <w:color w:val="006600"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B4346A2" wp14:editId="2EF973F1">
                <wp:simplePos x="0" y="0"/>
                <wp:positionH relativeFrom="column">
                  <wp:posOffset>1034415</wp:posOffset>
                </wp:positionH>
                <wp:positionV relativeFrom="paragraph">
                  <wp:posOffset>7620</wp:posOffset>
                </wp:positionV>
                <wp:extent cx="369277" cy="140677"/>
                <wp:effectExtent l="0" t="19050" r="31115" b="31115"/>
                <wp:wrapNone/>
                <wp:docPr id="1" name="Flech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277" cy="140677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BBC50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" o:spid="_x0000_s1026" type="#_x0000_t13" style="position:absolute;margin-left:81.45pt;margin-top:.6pt;width:29.1pt;height:11.1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" adj="17486" fillcolor="#92d050" strokecolor="#060" strokeweight="1pt"/>
            </w:pict>
          </mc:Fallback>
        </mc:AlternateContent>
      </w:r>
      <w:r>
        <w:rPr>
          <w:b/>
          <w:i/>
          <w:noProof/>
          <w:color w:val="006600"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2E1BC25" wp14:editId="18FB97E2">
                <wp:simplePos x="0" y="0"/>
                <wp:positionH relativeFrom="column">
                  <wp:posOffset>5154393</wp:posOffset>
                </wp:positionH>
                <wp:positionV relativeFrom="paragraph">
                  <wp:posOffset>10160</wp:posOffset>
                </wp:positionV>
                <wp:extent cx="369277" cy="140677"/>
                <wp:effectExtent l="19050" t="19050" r="12065" b="31115"/>
                <wp:wrapNone/>
                <wp:docPr id="2" name="Flecha der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9277" cy="140677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DCA1F" id="Flecha derecha 2" o:spid="_x0000_s1026" type="#_x0000_t13" style="position:absolute;margin-left:405.85pt;margin-top:.8pt;width:29.1pt;height:11.1pt;flip:x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" adj="17486" fillcolor="#92d050" strokecolor="#060" strokeweight="1pt"/>
            </w:pict>
          </mc:Fallback>
        </mc:AlternateContent>
      </w:r>
      <w:r>
        <w:rPr>
          <w:b/>
          <w:i/>
          <w:color w:val="006600"/>
          <w:sz w:val="24"/>
        </w:rPr>
        <w:t>1º1ª – 1º2ª – 1º3ª – 1º4ª – 1º5ª – 1º6ª – 1º7ª – 1º8ª</w:t>
      </w:r>
    </w:p>
    <w:p w:rsidR="00B451FB" w:rsidRPr="00FA6D6E" w:rsidRDefault="00B451FB" w:rsidP="00B451FB">
      <w:pPr>
        <w:pStyle w:val="Sinespaciado"/>
        <w:jc w:val="center"/>
        <w:rPr>
          <w:b/>
          <w:i/>
          <w:color w:val="006600"/>
          <w:sz w:val="24"/>
        </w:rPr>
      </w:pPr>
    </w:p>
    <w:p w:rsidR="00B451FB" w:rsidRDefault="00B451FB" w:rsidP="00B451FB">
      <w:pPr>
        <w:pStyle w:val="Sinespaciado"/>
        <w:spacing w:line="360" w:lineRule="auto"/>
        <w:rPr>
          <w:i/>
        </w:rPr>
      </w:pPr>
      <w:r>
        <w:t>*Espacio Curricular</w:t>
      </w:r>
      <w:proofErr w:type="gramStart"/>
      <w:r>
        <w:t xml:space="preserve">:  </w:t>
      </w:r>
      <w:r w:rsidRPr="00F947E5">
        <w:rPr>
          <w:i/>
        </w:rPr>
        <w:t>MÚSICA</w:t>
      </w:r>
      <w:proofErr w:type="gramEnd"/>
    </w:p>
    <w:p w:rsidR="00B451FB" w:rsidRDefault="00B451FB" w:rsidP="00B451FB">
      <w:pPr>
        <w:pStyle w:val="Sinespaciado"/>
        <w:spacing w:line="360" w:lineRule="auto"/>
        <w:rPr>
          <w:i/>
        </w:rPr>
      </w:pPr>
      <w:r>
        <w:t>*Docentes a Cargo</w:t>
      </w:r>
      <w:proofErr w:type="gramStart"/>
      <w:r>
        <w:t xml:space="preserve">:  </w:t>
      </w:r>
      <w:r w:rsidRPr="00F947E5">
        <w:rPr>
          <w:i/>
        </w:rPr>
        <w:t>DORA</w:t>
      </w:r>
      <w:proofErr w:type="gramEnd"/>
      <w:r w:rsidRPr="00F947E5">
        <w:rPr>
          <w:i/>
        </w:rPr>
        <w:t xml:space="preserve"> FERNANDA SILVA</w:t>
      </w:r>
    </w:p>
    <w:p w:rsidR="00B451FB" w:rsidRDefault="00B451FB" w:rsidP="00B451FB">
      <w:pPr>
        <w:pStyle w:val="Sinespaciado"/>
        <w:spacing w:line="360" w:lineRule="auto"/>
        <w:ind w:left="1416"/>
        <w:rPr>
          <w:i/>
        </w:rPr>
      </w:pPr>
      <w:r>
        <w:rPr>
          <w:i/>
        </w:rPr>
        <w:t xml:space="preserve">       CRISTINA SERNA</w:t>
      </w:r>
    </w:p>
    <w:p w:rsidR="00B451FB" w:rsidRDefault="00B451FB" w:rsidP="00B451FB">
      <w:pPr>
        <w:pStyle w:val="Sinespaciado"/>
        <w:spacing w:line="360" w:lineRule="auto"/>
        <w:ind w:left="1416"/>
        <w:rPr>
          <w:i/>
        </w:rPr>
      </w:pPr>
      <w:r>
        <w:rPr>
          <w:i/>
        </w:rPr>
        <w:t xml:space="preserve">      YESICA SUMBAÑO</w:t>
      </w:r>
    </w:p>
    <w:p w:rsidR="00B451FB" w:rsidRPr="001712CE" w:rsidRDefault="00B451FB" w:rsidP="00B451FB">
      <w:pPr>
        <w:pStyle w:val="Sinespaciado"/>
        <w:spacing w:line="360" w:lineRule="auto"/>
        <w:rPr>
          <w:b/>
          <w:i/>
          <w:u w:val="single"/>
        </w:rPr>
      </w:pPr>
      <w:r w:rsidRPr="001712CE">
        <w:t>*Fecha:</w:t>
      </w:r>
      <w:r>
        <w:t xml:space="preserve"> </w:t>
      </w:r>
      <w:r w:rsidR="00A63A44">
        <w:rPr>
          <w:b/>
          <w:i/>
          <w:u w:val="single"/>
        </w:rPr>
        <w:t>Semana del 02/08</w:t>
      </w:r>
      <w:r w:rsidRPr="001712CE">
        <w:rPr>
          <w:b/>
          <w:i/>
          <w:u w:val="single"/>
        </w:rPr>
        <w:t xml:space="preserve"> </w:t>
      </w:r>
      <w:r w:rsidR="00A63A44">
        <w:rPr>
          <w:b/>
          <w:i/>
          <w:u w:val="single"/>
        </w:rPr>
        <w:t>al 13/08</w:t>
      </w:r>
    </w:p>
    <w:p w:rsidR="00B451FB" w:rsidRDefault="00B451FB" w:rsidP="00B451FB">
      <w:pPr>
        <w:pStyle w:val="Sinespaciado"/>
        <w:spacing w:line="360" w:lineRule="auto"/>
        <w:ind w:left="1416"/>
        <w:rPr>
          <w:i/>
        </w:rPr>
      </w:pPr>
    </w:p>
    <w:p w:rsidR="00B451FB" w:rsidRDefault="00B451FB" w:rsidP="00B451FB">
      <w:pPr>
        <w:pStyle w:val="Sinespaciado"/>
        <w:spacing w:line="360" w:lineRule="auto"/>
        <w:rPr>
          <w:i/>
        </w:rPr>
      </w:pPr>
      <w:r w:rsidRPr="009931FA">
        <w:rPr>
          <w:i/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6FE74AC" wp14:editId="6ACEAD78">
                <wp:simplePos x="0" y="0"/>
                <wp:positionH relativeFrom="column">
                  <wp:posOffset>1946910</wp:posOffset>
                </wp:positionH>
                <wp:positionV relativeFrom="paragraph">
                  <wp:posOffset>89535</wp:posOffset>
                </wp:positionV>
                <wp:extent cx="2781300" cy="285750"/>
                <wp:effectExtent l="0" t="0" r="19050" b="190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1FB" w:rsidRPr="009E29F8" w:rsidRDefault="00A63A44" w:rsidP="00B451FB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i/>
                                <w:color w:val="0066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600"/>
                                <w:sz w:val="24"/>
                              </w:rPr>
                              <w:t>EL FOLKLORE DE JUJUY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E74A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53.3pt;margin-top:7.05pt;width:219pt;height:22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" strokecolor="#060">
                <v:textbox>
                  <w:txbxContent>
                    <w:p w:rsidR="00B451FB" w:rsidRPr="009E29F8" w:rsidRDefault="00A63A44" w:rsidP="00B451FB">
                      <w:pPr>
                        <w:pStyle w:val="Sinespaciado"/>
                        <w:spacing w:line="360" w:lineRule="auto"/>
                        <w:jc w:val="center"/>
                        <w:rPr>
                          <w:i/>
                          <w:color w:val="006600"/>
                          <w:sz w:val="24"/>
                        </w:rPr>
                      </w:pPr>
                      <w:r>
                        <w:rPr>
                          <w:b/>
                          <w:color w:val="006600"/>
                          <w:sz w:val="24"/>
                        </w:rPr>
                        <w:t>EL FOLKLORE DE JUJUY</w:t>
                      </w:r>
                    </w:p>
                  </w:txbxContent>
                </v:textbox>
              </v:shape>
            </w:pict>
          </mc:Fallback>
        </mc:AlternateContent>
      </w:r>
    </w:p>
    <w:p w:rsidR="00B451FB" w:rsidRDefault="00B451FB" w:rsidP="00B451FB">
      <w:pPr>
        <w:pStyle w:val="Sinespaciado"/>
        <w:spacing w:line="360" w:lineRule="auto"/>
      </w:pPr>
    </w:p>
    <w:p w:rsidR="00B451FB" w:rsidRDefault="00B451FB" w:rsidP="00B451FB">
      <w:pPr>
        <w:pStyle w:val="Sinespaciado"/>
      </w:pPr>
      <w:bookmarkStart w:id="0" w:name="_GoBack"/>
      <w:bookmarkEnd w:id="0"/>
    </w:p>
    <w:p w:rsidR="00B451FB" w:rsidRPr="00743781" w:rsidRDefault="00B451FB" w:rsidP="00B451FB">
      <w:pPr>
        <w:pStyle w:val="Sinespaciado"/>
        <w:rPr>
          <w:color w:val="0070C0"/>
        </w:rPr>
      </w:pPr>
      <w:r>
        <w:rPr>
          <w:b/>
          <w:i/>
          <w:u w:val="single"/>
        </w:rPr>
        <w:t>CONSIGNAS</w:t>
      </w:r>
      <w:r w:rsidRPr="003B5BA3">
        <w:rPr>
          <w:b/>
          <w:i/>
          <w:u w:val="single"/>
        </w:rPr>
        <w:t>:</w:t>
      </w:r>
    </w:p>
    <w:p w:rsidR="00B451FB" w:rsidRDefault="00B451FB" w:rsidP="00B451FB">
      <w:pPr>
        <w:pStyle w:val="Sinespaciado"/>
        <w:spacing w:line="276" w:lineRule="auto"/>
        <w:jc w:val="both"/>
      </w:pPr>
    </w:p>
    <w:p w:rsidR="00B451FB" w:rsidRDefault="00A63A44" w:rsidP="00B451FB">
      <w:pPr>
        <w:pStyle w:val="Sinespaciado"/>
      </w:pPr>
      <w:r>
        <w:t>1. ¿Qué es folklore?</w:t>
      </w:r>
    </w:p>
    <w:p w:rsidR="00B451FB" w:rsidRDefault="00A63A44" w:rsidP="00B451FB">
      <w:pPr>
        <w:pStyle w:val="Sinespaciado"/>
      </w:pPr>
      <w:r>
        <w:t>2. ¿Cuál es la acepción de la palabra?</w:t>
      </w:r>
    </w:p>
    <w:p w:rsidR="00A63A44" w:rsidRDefault="00A63A44" w:rsidP="00B451FB">
      <w:pPr>
        <w:pStyle w:val="Sinespaciado"/>
      </w:pPr>
      <w:r>
        <w:t>3. ¿Cuáles son las ramas del folklore?</w:t>
      </w:r>
    </w:p>
    <w:p w:rsidR="00B451FB" w:rsidRDefault="00A63A44" w:rsidP="00B451FB">
      <w:pPr>
        <w:pStyle w:val="Sinespaciado"/>
      </w:pPr>
      <w:r>
        <w:t>4. Menciona ejemplos, por lo menos 2 de cada rama mencionada y haciendo referencia al folklore en nuestra provincia.</w:t>
      </w:r>
    </w:p>
    <w:p w:rsidR="00A63A44" w:rsidRDefault="00A63A44" w:rsidP="00B451FB">
      <w:pPr>
        <w:pStyle w:val="Sinespaciado"/>
      </w:pPr>
      <w:r>
        <w:t xml:space="preserve"> </w:t>
      </w:r>
    </w:p>
    <w:p w:rsidR="00B451FB" w:rsidRDefault="00B451FB" w:rsidP="00B451FB">
      <w:pPr>
        <w:pStyle w:val="Sinespaciado"/>
      </w:pPr>
    </w:p>
    <w:p w:rsidR="00B451FB" w:rsidRDefault="00B451FB" w:rsidP="00B451FB"/>
    <w:p w:rsidR="00B451FB" w:rsidRPr="006D08A1" w:rsidRDefault="00B451FB" w:rsidP="00B451FB">
      <w:pPr>
        <w:pStyle w:val="Sinespaciado"/>
        <w:numPr>
          <w:ilvl w:val="0"/>
          <w:numId w:val="1"/>
        </w:numPr>
        <w:rPr>
          <w:b/>
          <w:color w:val="006600"/>
        </w:rPr>
      </w:pPr>
      <w:r w:rsidRPr="006D08A1">
        <w:rPr>
          <w:b/>
          <w:color w:val="006600"/>
        </w:rPr>
        <w:t xml:space="preserve">ACTIVIDAD PARA EL AULA I: </w:t>
      </w:r>
    </w:p>
    <w:p w:rsidR="00B451FB" w:rsidRDefault="00A63A44" w:rsidP="00A63A44">
      <w:pPr>
        <w:pStyle w:val="Sinespaciado"/>
        <w:ind w:firstLine="708"/>
      </w:pPr>
      <w:r>
        <w:t>*</w:t>
      </w:r>
      <w:r w:rsidR="002A7350">
        <w:t>Observa las siguientes imágenes y coloca en cada una de ellas la tradición a la que hacen referencia.</w:t>
      </w:r>
    </w:p>
    <w:p w:rsidR="002A7350" w:rsidRPr="006D08A1" w:rsidRDefault="002A7350" w:rsidP="00A63A44">
      <w:pPr>
        <w:pStyle w:val="Sinespaciado"/>
        <w:ind w:firstLine="708"/>
      </w:pPr>
      <w:r>
        <w:t>*Indica a cuál de las ramas del folklore pertenecen.</w:t>
      </w:r>
    </w:p>
    <w:p w:rsidR="00B451FB" w:rsidRDefault="002A7350" w:rsidP="00B451FB">
      <w:pPr>
        <w:pStyle w:val="Prrafodelista"/>
        <w:rPr>
          <w:lang w:val="es-ES"/>
        </w:rPr>
      </w:pPr>
      <w:r w:rsidRPr="002A7350">
        <w:rPr>
          <w:lang w:val="es-ES"/>
        </w:rPr>
        <w:drawing>
          <wp:anchor distT="0" distB="0" distL="114300" distR="114300" simplePos="0" relativeHeight="251663360" behindDoc="1" locked="0" layoutInCell="1" allowOverlap="1" wp14:anchorId="3D5F8F6E" wp14:editId="160E3E50">
            <wp:simplePos x="0" y="0"/>
            <wp:positionH relativeFrom="column">
              <wp:posOffset>0</wp:posOffset>
            </wp:positionH>
            <wp:positionV relativeFrom="paragraph">
              <wp:posOffset>195580</wp:posOffset>
            </wp:positionV>
            <wp:extent cx="2159635" cy="1439545"/>
            <wp:effectExtent l="0" t="0" r="0" b="8255"/>
            <wp:wrapNone/>
            <wp:docPr id="4" name="Imagen 4" descr="Jujuy inicia las ceremonias de agradecimiento a la Pachamama | (( La 97 ))  Radio Fuegu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juy inicia las ceremonias de agradecimiento a la Pachamama | (( La 97 ))  Radio Fuegui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350" w:rsidRDefault="002A7350" w:rsidP="00B451FB">
      <w:pPr>
        <w:pStyle w:val="Prrafodelista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 wp14:anchorId="3C8FF338" wp14:editId="79727166">
            <wp:simplePos x="0" y="0"/>
            <wp:positionH relativeFrom="column">
              <wp:posOffset>4794885</wp:posOffset>
            </wp:positionH>
            <wp:positionV relativeFrom="paragraph">
              <wp:posOffset>5080</wp:posOffset>
            </wp:positionV>
            <wp:extent cx="1428750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1312" y="21491"/>
                <wp:lineTo x="21312" y="0"/>
                <wp:lineTo x="0" y="0"/>
              </wp:wrapPolygon>
            </wp:wrapThrough>
            <wp:docPr id="3" name="Imagen 3" descr="Ucumar, ese monstruo peludo del bosque que te paraliza el corazón – Factor  el Blog | El Blog de Alejandro Agostine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cumar, ese monstruo peludo del bosque que te paraliza el corazón – Factor  el Blog | El Blog de Alejandro Agostinell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350">
        <w:rPr>
          <w:lang w:val="es-ES"/>
        </w:rPr>
        <w:drawing>
          <wp:anchor distT="0" distB="0" distL="114300" distR="114300" simplePos="0" relativeHeight="251667456" behindDoc="1" locked="0" layoutInCell="1" allowOverlap="1" wp14:anchorId="319BC64D" wp14:editId="40134839">
            <wp:simplePos x="0" y="0"/>
            <wp:positionH relativeFrom="column">
              <wp:posOffset>2424430</wp:posOffset>
            </wp:positionH>
            <wp:positionV relativeFrom="paragraph">
              <wp:posOffset>5796</wp:posOffset>
            </wp:positionV>
            <wp:extent cx="2160000" cy="1431451"/>
            <wp:effectExtent l="0" t="0" r="0" b="0"/>
            <wp:wrapNone/>
            <wp:docPr id="15" name="Imagen 15" descr="Día de los fieles difuntos: “en toda la provincia de Jujuy es una muestra  clara de la persistencia de antiguas tradiciones” | Jujuy al día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ía de los fieles difuntos: “en toda la provincia de Jujuy es una muestra  clara de la persistencia de antiguas tradiciones” | Jujuy al día®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3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350" w:rsidRDefault="002A7350" w:rsidP="00B451FB">
      <w:pPr>
        <w:pStyle w:val="Prrafodelista"/>
        <w:rPr>
          <w:lang w:val="es-ES"/>
        </w:rPr>
      </w:pPr>
    </w:p>
    <w:p w:rsidR="002A7350" w:rsidRPr="004A65E8" w:rsidRDefault="002A7350" w:rsidP="00B451FB">
      <w:pPr>
        <w:pStyle w:val="Prrafodelista"/>
        <w:rPr>
          <w:lang w:val="es-ES"/>
        </w:rPr>
      </w:pPr>
    </w:p>
    <w:p w:rsidR="00B451FB" w:rsidRDefault="00B451FB" w:rsidP="00B451FB"/>
    <w:p w:rsidR="002A7350" w:rsidRDefault="002A7350" w:rsidP="00B451FB"/>
    <w:p w:rsidR="00263237" w:rsidRDefault="002A7350">
      <w:r w:rsidRPr="002A7350">
        <w:rPr>
          <w:lang w:val="es-ES"/>
        </w:rPr>
        <w:drawing>
          <wp:anchor distT="0" distB="0" distL="114300" distR="114300" simplePos="0" relativeHeight="251666432" behindDoc="1" locked="0" layoutInCell="1" allowOverlap="1" wp14:anchorId="6B12B1F9" wp14:editId="474292A5">
            <wp:simplePos x="0" y="0"/>
            <wp:positionH relativeFrom="column">
              <wp:posOffset>2769870</wp:posOffset>
            </wp:positionH>
            <wp:positionV relativeFrom="paragraph">
              <wp:posOffset>333375</wp:posOffset>
            </wp:positionV>
            <wp:extent cx="1711960" cy="1906905"/>
            <wp:effectExtent l="0" t="0" r="2540" b="0"/>
            <wp:wrapNone/>
            <wp:docPr id="14" name="Imagen 14" descr="Coqu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que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7350">
        <w:rPr>
          <w:lang w:val="es-ES"/>
        </w:rPr>
        <w:drawing>
          <wp:anchor distT="0" distB="0" distL="114300" distR="114300" simplePos="0" relativeHeight="251664384" behindDoc="1" locked="0" layoutInCell="1" allowOverlap="1" wp14:anchorId="22324A56" wp14:editId="7E5A987C">
            <wp:simplePos x="0" y="0"/>
            <wp:positionH relativeFrom="column">
              <wp:posOffset>144720</wp:posOffset>
            </wp:positionH>
            <wp:positionV relativeFrom="paragraph">
              <wp:posOffset>410845</wp:posOffset>
            </wp:positionV>
            <wp:extent cx="2160000" cy="1381726"/>
            <wp:effectExtent l="0" t="0" r="0" b="9525"/>
            <wp:wrapNone/>
            <wp:docPr id="5" name="Imagen 5" descr="Instrumentos andinos – aleri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strumentos andinos – aleriblo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8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3237" w:rsidSect="00FA6D6E">
      <w:headerReference w:type="default" r:id="rId10"/>
      <w:pgSz w:w="11906" w:h="16838"/>
      <w:pgMar w:top="567" w:right="567" w:bottom="567" w:left="1134" w:header="284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421" w:rsidRPr="00A5118E" w:rsidRDefault="007E6E8F" w:rsidP="00BF632B">
    <w:pPr>
      <w:pStyle w:val="Encabezado"/>
      <w:jc w:val="center"/>
      <w:rPr>
        <w:rFonts w:ascii="Times New Roman" w:hAnsi="Times New Roman" w:cs="Times New Roman"/>
        <w:b/>
        <w:i/>
      </w:rPr>
    </w:pPr>
    <w:r w:rsidRPr="00A5118E">
      <w:rPr>
        <w:rFonts w:ascii="Times New Roman" w:hAnsi="Times New Roman" w:cs="Times New Roman"/>
        <w:b/>
        <w:i/>
      </w:rPr>
      <w:t>Escuela de Comercio Nº 1 “Prof. José Antonio Casas”</w:t>
    </w:r>
  </w:p>
  <w:p w:rsidR="00983421" w:rsidRPr="00A5118E" w:rsidRDefault="007E6E8F" w:rsidP="00BF632B">
    <w:pPr>
      <w:pStyle w:val="Encabezado"/>
      <w:jc w:val="center"/>
      <w:rPr>
        <w:rFonts w:ascii="Times New Roman" w:hAnsi="Times New Roman" w:cs="Times New Roman"/>
      </w:rPr>
    </w:pPr>
    <w:r w:rsidRPr="00A5118E">
      <w:rPr>
        <w:rFonts w:ascii="Times New Roman" w:hAnsi="Times New Roman" w:cs="Times New Roman"/>
      </w:rPr>
      <w:t>Belgrano esq. Alberdi – San Salvador de Jujuy – Jujuy</w:t>
    </w:r>
  </w:p>
  <w:p w:rsidR="00983421" w:rsidRDefault="007E6E8F" w:rsidP="00BF632B">
    <w:pPr>
      <w:pStyle w:val="Encabezado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*</w:t>
    </w:r>
    <w:r w:rsidRPr="00A5118E">
      <w:rPr>
        <w:rFonts w:ascii="Times New Roman" w:hAnsi="Times New Roman" w:cs="Times New Roman"/>
      </w:rPr>
      <w:t>388 –</w:t>
    </w:r>
    <w:r>
      <w:rPr>
        <w:rFonts w:ascii="Times New Roman" w:hAnsi="Times New Roman" w:cs="Times New Roman"/>
      </w:rPr>
      <w:t xml:space="preserve"> 4227357*</w:t>
    </w:r>
  </w:p>
  <w:p w:rsidR="00983421" w:rsidRPr="000A6EAA" w:rsidRDefault="007E6E8F" w:rsidP="00BF632B">
    <w:pPr>
      <w:pStyle w:val="Encabezado"/>
      <w:jc w:val="center"/>
      <w:rPr>
        <w:rFonts w:ascii="Times New Roman" w:hAnsi="Times New Roman" w:cs="Times New Roman"/>
        <w:b/>
        <w:i/>
      </w:rPr>
    </w:pPr>
    <w:r w:rsidRPr="000A6EAA">
      <w:rPr>
        <w:rFonts w:ascii="Times New Roman" w:hAnsi="Times New Roman" w:cs="Times New Roman"/>
        <w:b/>
        <w:i/>
      </w:rPr>
      <w:t>“</w:t>
    </w:r>
    <w:r>
      <w:rPr>
        <w:rFonts w:ascii="Times New Roman" w:hAnsi="Times New Roman" w:cs="Times New Roman"/>
        <w:b/>
        <w:i/>
      </w:rPr>
      <w:t xml:space="preserve">Año 2020 - </w:t>
    </w:r>
    <w:r w:rsidRPr="000A6EAA">
      <w:rPr>
        <w:rFonts w:ascii="Times New Roman" w:hAnsi="Times New Roman" w:cs="Times New Roman"/>
        <w:b/>
        <w:i/>
      </w:rPr>
      <w:t xml:space="preserve">Bicentenario del Fallecimiento del General Manuel José Joaquín del Corazón de </w:t>
    </w:r>
    <w:r w:rsidRPr="000A6EAA">
      <w:rPr>
        <w:rFonts w:ascii="Times New Roman" w:hAnsi="Times New Roman" w:cs="Times New Roman"/>
        <w:b/>
        <w:i/>
      </w:rPr>
      <w:t>Jesús Belgrano”</w:t>
    </w:r>
  </w:p>
  <w:p w:rsidR="00983421" w:rsidRPr="00983421" w:rsidRDefault="007E6E8F" w:rsidP="00983421">
    <w:pPr>
      <w:pStyle w:val="Encabezado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-----------------------------------------------------------------------------------------------------------------------------------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0329B7"/>
    <w:multiLevelType w:val="hybridMultilevel"/>
    <w:tmpl w:val="FFE6AD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1FB"/>
    <w:rsid w:val="00263237"/>
    <w:rsid w:val="002A7350"/>
    <w:rsid w:val="00773844"/>
    <w:rsid w:val="007E6E8F"/>
    <w:rsid w:val="00A63A44"/>
    <w:rsid w:val="00B4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D1EA3B-8B47-4E85-9618-30FD03EC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51FB"/>
    <w:pPr>
      <w:spacing w:after="200" w:line="276" w:lineRule="auto"/>
    </w:pPr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451F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B451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51FB"/>
    <w:rPr>
      <w:lang w:val="es-AR"/>
    </w:rPr>
  </w:style>
  <w:style w:type="paragraph" w:styleId="Prrafodelista">
    <w:name w:val="List Paragraph"/>
    <w:basedOn w:val="Normal"/>
    <w:uiPriority w:val="34"/>
    <w:qFormat/>
    <w:rsid w:val="00B451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Silva</dc:creator>
  <cp:keywords/>
  <dc:description/>
  <cp:lastModifiedBy>Fernanda Silva</cp:lastModifiedBy>
  <cp:revision>3</cp:revision>
  <dcterms:created xsi:type="dcterms:W3CDTF">2021-08-02T20:10:00Z</dcterms:created>
  <dcterms:modified xsi:type="dcterms:W3CDTF">2021-08-02T20:35:00Z</dcterms:modified>
</cp:coreProperties>
</file>