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F4FDA" w14:textId="77777777" w:rsidR="007244ED" w:rsidRDefault="005976EA" w:rsidP="004D3D7C">
      <w:pPr>
        <w:jc w:val="center"/>
        <w:rPr>
          <w:rFonts w:ascii="Arial" w:hAnsi="Arial" w:cs="Arial"/>
          <w:b/>
          <w:sz w:val="24"/>
          <w:szCs w:val="24"/>
        </w:rPr>
      </w:pPr>
      <w:r w:rsidRPr="00D84E84">
        <w:rPr>
          <w:rFonts w:ascii="Arial" w:hAnsi="Arial" w:cs="Arial"/>
          <w:b/>
          <w:sz w:val="24"/>
          <w:szCs w:val="24"/>
        </w:rPr>
        <w:t>Espacio curricular</w:t>
      </w:r>
      <w:r w:rsidR="00AB2E4E">
        <w:rPr>
          <w:rFonts w:ascii="Arial" w:hAnsi="Arial" w:cs="Arial"/>
          <w:b/>
          <w:sz w:val="24"/>
          <w:szCs w:val="24"/>
        </w:rPr>
        <w:t>: GEOGRAFIA</w:t>
      </w:r>
    </w:p>
    <w:p w14:paraId="0795B5DF" w14:textId="02A637B7" w:rsidR="00A5355E" w:rsidRPr="00A5355E" w:rsidRDefault="00A5355E" w:rsidP="00A5355E">
      <w:pPr>
        <w:tabs>
          <w:tab w:val="left" w:pos="473"/>
        </w:tabs>
        <w:spacing w:before="60" w:after="60"/>
        <w:jc w:val="both"/>
        <w:rPr>
          <w:rFonts w:ascii="Arial" w:hAnsi="Arial" w:cs="Arial"/>
          <w:b/>
          <w:u w:val="single"/>
        </w:rPr>
      </w:pPr>
      <w:r w:rsidRPr="00A5355E">
        <w:rPr>
          <w:rFonts w:ascii="Arial" w:hAnsi="Arial" w:cs="Arial"/>
          <w:b/>
          <w:u w:val="single"/>
        </w:rPr>
        <w:t>Curso</w:t>
      </w:r>
      <w:r w:rsidRPr="00A5355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4</w:t>
      </w:r>
      <w:r w:rsidRPr="00A5355E">
        <w:rPr>
          <w:rFonts w:ascii="Arial" w:hAnsi="Arial" w:cs="Arial"/>
          <w:b/>
        </w:rPr>
        <w:t xml:space="preserve">° Año </w:t>
      </w:r>
      <w:r w:rsidRPr="00A5355E">
        <w:rPr>
          <w:rFonts w:ascii="Arial" w:hAnsi="Arial" w:cs="Arial"/>
          <w:b/>
        </w:rPr>
        <w:tab/>
      </w:r>
      <w:r w:rsidRPr="00A5355E">
        <w:rPr>
          <w:rFonts w:ascii="Arial" w:hAnsi="Arial" w:cs="Arial"/>
          <w:b/>
          <w:u w:val="single"/>
        </w:rPr>
        <w:t>Divisiones:</w:t>
      </w:r>
      <w:r w:rsidRPr="00A5355E">
        <w:rPr>
          <w:rFonts w:ascii="Arial" w:hAnsi="Arial" w:cs="Arial"/>
          <w:b/>
        </w:rPr>
        <w:t xml:space="preserve"> Todas</w:t>
      </w:r>
    </w:p>
    <w:p w14:paraId="55D390A6" w14:textId="78285D8E" w:rsidR="005976EA" w:rsidRDefault="005976EA" w:rsidP="005976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TEMA/S</w:t>
      </w:r>
      <w:r w:rsidR="004A6627">
        <w:rPr>
          <w:rFonts w:ascii="Arial" w:hAnsi="Arial" w:cs="Arial"/>
          <w:b/>
          <w:sz w:val="24"/>
          <w:szCs w:val="24"/>
        </w:rPr>
        <w:t>: Espacio</w:t>
      </w:r>
      <w:r w:rsidR="00AB2E4E">
        <w:rPr>
          <w:rFonts w:ascii="Arial" w:hAnsi="Arial" w:cs="Arial"/>
          <w:b/>
          <w:sz w:val="24"/>
          <w:szCs w:val="24"/>
        </w:rPr>
        <w:t xml:space="preserve"> Geográfico </w:t>
      </w:r>
      <w:r w:rsidR="00B224E5">
        <w:rPr>
          <w:rFonts w:ascii="Arial" w:hAnsi="Arial" w:cs="Arial"/>
          <w:b/>
          <w:sz w:val="24"/>
          <w:szCs w:val="24"/>
        </w:rPr>
        <w:t>Mundial</w:t>
      </w:r>
      <w:r w:rsidR="00AB2E4E">
        <w:rPr>
          <w:rFonts w:ascii="Arial" w:hAnsi="Arial" w:cs="Arial"/>
          <w:b/>
          <w:sz w:val="24"/>
          <w:szCs w:val="24"/>
        </w:rPr>
        <w:t>.</w:t>
      </w:r>
    </w:p>
    <w:p w14:paraId="3F9A12F6" w14:textId="146387B8" w:rsidR="004A6627" w:rsidRDefault="004A6627" w:rsidP="005976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Trabajo Practico N° </w:t>
      </w:r>
      <w:r w:rsidR="00553D09">
        <w:rPr>
          <w:rFonts w:ascii="Arial" w:hAnsi="Arial" w:cs="Arial"/>
          <w:b/>
          <w:sz w:val="24"/>
          <w:szCs w:val="24"/>
        </w:rPr>
        <w:t xml:space="preserve"> 2</w:t>
      </w:r>
    </w:p>
    <w:p w14:paraId="1A4AA6A2" w14:textId="1C586C66" w:rsidR="00E14837" w:rsidRDefault="00E14837" w:rsidP="00553D09">
      <w:pPr>
        <w:spacing w:after="0" w:line="480" w:lineRule="auto"/>
        <w:jc w:val="center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 xml:space="preserve">Mi </w:t>
      </w:r>
      <w:r w:rsidR="00EC2450">
        <w:rPr>
          <w:rFonts w:ascii="Arial" w:hAnsi="Arial" w:cs="Arial"/>
          <w:b/>
          <w:i/>
          <w:color w:val="00B050"/>
          <w:sz w:val="24"/>
          <w:szCs w:val="24"/>
        </w:rPr>
        <w:t>lugar,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tu lugar, nuestro lugar:</w:t>
      </w:r>
      <w:r w:rsidR="00553D09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bookmarkStart w:id="0" w:name="_GoBack"/>
      <w:bookmarkEnd w:id="0"/>
    </w:p>
    <w:p w14:paraId="762F6852" w14:textId="763FEBAB" w:rsidR="001F40DB" w:rsidRDefault="001F40DB" w:rsidP="00EC2450">
      <w:pPr>
        <w:jc w:val="both"/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>Disfrutar con mucha atención los siguientes vídeos,  analizar las letras de los mismos teniendo en cuenta:</w:t>
      </w:r>
    </w:p>
    <w:p w14:paraId="6D3F5A97" w14:textId="72328E02" w:rsidR="001F40DB" w:rsidRDefault="001F40DB" w:rsidP="00EC2450">
      <w:pPr>
        <w:jc w:val="both"/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 1) el Bloque 1 LAS ACTUALES CONDICIONES ECONÓMICAS - POLÍTICAS DEL DESARROLLO DESIGUAL MUNDIAL (página 26-29)  </w:t>
      </w:r>
      <w:hyperlink r:id="rId9" w:history="1">
        <w:r w:rsidR="00E347F6" w:rsidRPr="009534BB">
          <w:rPr>
            <w:rStyle w:val="Hipervnculo"/>
            <w:rFonts w:ascii="Helvetica" w:hAnsi="Helvetica"/>
            <w:sz w:val="20"/>
            <w:szCs w:val="20"/>
            <w:shd w:val="clear" w:color="auto" w:fill="FFFFFF"/>
          </w:rPr>
          <w:t>https://drive.google.com/file/d/1osj-djR_48mvHlDwOTSX3D32mNlfQH5U/view?usp=drive_web&amp;authuser=0</w:t>
        </w:r>
      </w:hyperlink>
    </w:p>
    <w:p w14:paraId="1087B000" w14:textId="7B7A4680" w:rsidR="00681642" w:rsidRDefault="001F40DB" w:rsidP="00EC24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/>
          <w:sz w:val="20"/>
          <w:szCs w:val="20"/>
          <w:shd w:val="clear" w:color="auto" w:fill="FFFFFF"/>
        </w:rPr>
        <w:t> 2) las siguientes consignas deben servir de guía para analizar, escribir las conclusiones:</w:t>
      </w:r>
      <w:r w:rsidR="0088033D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>¿Qué temas tratan las</w:t>
      </w:r>
      <w:r w:rsidR="0088033D">
        <w:rPr>
          <w:rFonts w:ascii="Helvetica" w:hAnsi="Helvetic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>letras de los vídeos? ¿Cuál te impacto más? ¿Por qué? ¿Qué letra te pareció</w:t>
      </w:r>
      <w:r w:rsidR="0088033D">
        <w:rPr>
          <w:rFonts w:ascii="Helvetica" w:hAnsi="Helvetic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>interesante? ¿Por qué? ¿Qué mensaje quieren trasmitir las letras de las</w:t>
      </w:r>
      <w:r w:rsidR="0088033D">
        <w:rPr>
          <w:rFonts w:ascii="Helvetica" w:hAnsi="Helvetic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>canciones? ¿Por qué? ¿Trasmiten una realidad o es ficción? ¿Qué cambios puedes</w:t>
      </w:r>
      <w:r w:rsidR="0088033D">
        <w:rPr>
          <w:rFonts w:ascii="Helvetica" w:hAnsi="Helvetic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>observar y marcar en tu ciudad producto de la globalización? ¿Qué impacto</w:t>
      </w:r>
      <w:r w:rsidR="0088033D">
        <w:rPr>
          <w:rFonts w:ascii="Helvetica" w:hAnsi="Helvetic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>positivo y negativo tiene este mundo global en la vida diaria? ¿Qué usos y</w:t>
      </w:r>
      <w:r w:rsidR="0088033D">
        <w:rPr>
          <w:rFonts w:ascii="Helvetica" w:hAnsi="Helvetica"/>
          <w:b/>
          <w:bCs/>
          <w:sz w:val="20"/>
          <w:szCs w:val="20"/>
          <w:shd w:val="clear" w:color="auto" w:fill="FFFFFF"/>
        </w:rPr>
        <w:t xml:space="preserve">  </w:t>
      </w: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>costumbres se adoptaron de este mundo global? ¿Qué opinión tienes con respecto</w:t>
      </w:r>
      <w:r w:rsidR="0088033D">
        <w:rPr>
          <w:rFonts w:ascii="Helvetica" w:hAnsi="Helvetica"/>
          <w:b/>
          <w:bCs/>
          <w:sz w:val="20"/>
          <w:szCs w:val="20"/>
          <w:shd w:val="clear" w:color="auto" w:fill="FFFFFF"/>
        </w:rPr>
        <w:t xml:space="preserve">  </w:t>
      </w:r>
      <w:r>
        <w:rPr>
          <w:rFonts w:ascii="Helvetica" w:hAnsi="Helvetica"/>
          <w:b/>
          <w:bCs/>
          <w:sz w:val="20"/>
          <w:szCs w:val="20"/>
          <w:shd w:val="clear" w:color="auto" w:fill="FFFFFF"/>
        </w:rPr>
        <w:t>a este tema?</w:t>
      </w:r>
    </w:p>
    <w:p w14:paraId="366DC603" w14:textId="0B5B8886" w:rsidR="00681642" w:rsidRDefault="007A0A03" w:rsidP="00EC2450">
      <w:pPr>
        <w:jc w:val="both"/>
        <w:rPr>
          <w:rFonts w:ascii="Arial" w:hAnsi="Arial" w:cs="Arial"/>
          <w:sz w:val="24"/>
          <w:szCs w:val="24"/>
        </w:rPr>
      </w:pPr>
      <w:hyperlink r:id="rId10" w:history="1">
        <w:r w:rsidR="001F40DB" w:rsidRPr="009534BB">
          <w:rPr>
            <w:rStyle w:val="Hipervnculo"/>
            <w:rFonts w:ascii="Arial" w:hAnsi="Arial" w:cs="Arial"/>
            <w:sz w:val="24"/>
            <w:szCs w:val="24"/>
          </w:rPr>
          <w:t>https://www.youtube.com/watch?v=1f_fmRdJYMo</w:t>
        </w:r>
      </w:hyperlink>
    </w:p>
    <w:p w14:paraId="412C67CB" w14:textId="6C735EA9" w:rsidR="001F40DB" w:rsidRDefault="007A0A03" w:rsidP="00EC2450">
      <w:pPr>
        <w:jc w:val="both"/>
        <w:rPr>
          <w:rFonts w:ascii="Arial" w:hAnsi="Arial" w:cs="Arial"/>
          <w:sz w:val="24"/>
          <w:szCs w:val="24"/>
        </w:rPr>
      </w:pPr>
      <w:hyperlink r:id="rId11" w:history="1">
        <w:r w:rsidR="00E347F6" w:rsidRPr="009534BB">
          <w:rPr>
            <w:rStyle w:val="Hipervnculo"/>
            <w:rFonts w:ascii="Arial" w:hAnsi="Arial" w:cs="Arial"/>
            <w:sz w:val="24"/>
            <w:szCs w:val="24"/>
          </w:rPr>
          <w:t>https://www.youtube.com/watch?v=BPh91MPaDlw</w:t>
        </w:r>
      </w:hyperlink>
    </w:p>
    <w:p w14:paraId="31697344" w14:textId="09D6A3CB" w:rsidR="00E347F6" w:rsidRDefault="007A0A03" w:rsidP="00EC2450">
      <w:pPr>
        <w:jc w:val="both"/>
        <w:rPr>
          <w:rFonts w:ascii="Arial" w:hAnsi="Arial" w:cs="Arial"/>
          <w:sz w:val="24"/>
          <w:szCs w:val="24"/>
        </w:rPr>
      </w:pPr>
      <w:hyperlink r:id="rId12" w:history="1">
        <w:r w:rsidR="00E347F6" w:rsidRPr="009534BB">
          <w:rPr>
            <w:rStyle w:val="Hipervnculo"/>
            <w:rFonts w:ascii="Arial" w:hAnsi="Arial" w:cs="Arial"/>
            <w:sz w:val="24"/>
            <w:szCs w:val="24"/>
          </w:rPr>
          <w:t>https://www.youtube.com/watch?v=_zLpacr1DlU</w:t>
        </w:r>
      </w:hyperlink>
    </w:p>
    <w:p w14:paraId="135FA38A" w14:textId="77777777" w:rsidR="00EC2450" w:rsidRDefault="00EC2450" w:rsidP="00EC2450">
      <w:pPr>
        <w:jc w:val="center"/>
        <w:rPr>
          <w:rFonts w:ascii="Arial" w:hAnsi="Arial" w:cs="Arial"/>
          <w:b/>
          <w:i/>
          <w:color w:val="00B050"/>
          <w:sz w:val="24"/>
          <w:szCs w:val="24"/>
        </w:rPr>
      </w:pPr>
      <w:r w:rsidRPr="009E3326">
        <w:rPr>
          <w:rFonts w:ascii="Arial" w:hAnsi="Arial" w:cs="Arial"/>
          <w:b/>
          <w:i/>
          <w:color w:val="00B050"/>
          <w:sz w:val="24"/>
          <w:szCs w:val="24"/>
        </w:rPr>
        <w:t xml:space="preserve">La Creatividad es inventar, experimentar, crecer,  tomar riesgos, romper reglas, cometer errores, </w:t>
      </w:r>
      <w:r>
        <w:rPr>
          <w:rFonts w:ascii="Arial" w:hAnsi="Arial" w:cs="Arial"/>
          <w:b/>
          <w:i/>
          <w:color w:val="00B050"/>
          <w:sz w:val="24"/>
          <w:szCs w:val="24"/>
        </w:rPr>
        <w:t>DIVERTIRSE</w:t>
      </w:r>
      <w:r w:rsidRPr="009E3326">
        <w:rPr>
          <w:rFonts w:ascii="Arial" w:hAnsi="Arial" w:cs="Arial"/>
          <w:b/>
          <w:i/>
          <w:color w:val="00B050"/>
          <w:sz w:val="24"/>
          <w:szCs w:val="24"/>
        </w:rPr>
        <w:t>.</w:t>
      </w:r>
    </w:p>
    <w:p w14:paraId="46F96459" w14:textId="0D40F955" w:rsidR="00F4431F" w:rsidRDefault="00F4431F" w:rsidP="00F4431F">
      <w:pPr>
        <w:tabs>
          <w:tab w:val="left" w:pos="473"/>
        </w:tabs>
        <w:spacing w:before="60" w:after="60"/>
        <w:rPr>
          <w:rFonts w:ascii="Arial" w:hAnsi="Arial" w:cs="Arial"/>
          <w:color w:val="000000"/>
        </w:rPr>
      </w:pPr>
      <w:r w:rsidRPr="00F51A71">
        <w:rPr>
          <w:rFonts w:ascii="Arial" w:hAnsi="Arial" w:cs="Arial"/>
          <w:color w:val="000000"/>
        </w:rPr>
        <w:t>.</w:t>
      </w:r>
      <w:r w:rsidR="00A5355E">
        <w:rPr>
          <w:rFonts w:ascii="Arial" w:hAnsi="Arial" w:cs="Arial"/>
          <w:b/>
          <w:i/>
          <w:color w:val="00B050"/>
          <w:sz w:val="24"/>
          <w:szCs w:val="24"/>
        </w:rPr>
        <w:t xml:space="preserve">Nuestro  </w:t>
      </w:r>
      <w:r w:rsidR="0090479D">
        <w:rPr>
          <w:rFonts w:ascii="Arial" w:hAnsi="Arial" w:cs="Arial"/>
          <w:b/>
          <w:i/>
          <w:color w:val="00B050"/>
          <w:sz w:val="24"/>
          <w:szCs w:val="24"/>
        </w:rPr>
        <w:t>Lugar</w:t>
      </w:r>
      <w:r w:rsidR="0090479D" w:rsidRPr="00F51A71">
        <w:rPr>
          <w:rFonts w:ascii="Arial" w:hAnsi="Arial" w:cs="Arial"/>
          <w:color w:val="000000"/>
        </w:rPr>
        <w:t>:</w:t>
      </w:r>
      <w:r w:rsidR="00A5355E">
        <w:rPr>
          <w:rFonts w:ascii="Arial" w:hAnsi="Arial" w:cs="Arial"/>
          <w:color w:val="000000"/>
        </w:rPr>
        <w:t xml:space="preserve"> </w:t>
      </w:r>
      <w:r w:rsidRPr="00F51A71">
        <w:rPr>
          <w:rFonts w:ascii="Arial" w:hAnsi="Arial" w:cs="Arial"/>
          <w:color w:val="000000"/>
        </w:rPr>
        <w:t>Utilizar mapas políticos N°5.</w:t>
      </w:r>
    </w:p>
    <w:p w14:paraId="2ED18806" w14:textId="15B2F29F" w:rsidR="0090479D" w:rsidRDefault="0090479D" w:rsidP="0090479D">
      <w:pPr>
        <w:jc w:val="center"/>
        <w:rPr>
          <w:rFonts w:ascii="Arial" w:hAnsi="Arial" w:cs="Arial"/>
          <w:sz w:val="24"/>
          <w:szCs w:val="24"/>
        </w:rPr>
      </w:pPr>
      <w:r w:rsidRPr="00F51A71">
        <w:rPr>
          <w:rFonts w:ascii="Arial" w:hAnsi="Arial" w:cs="Arial"/>
          <w:color w:val="000000"/>
        </w:rPr>
        <w:t>3 –</w:t>
      </w:r>
      <w:r w:rsidRPr="0090479D">
        <w:rPr>
          <w:rFonts w:ascii="Arial" w:hAnsi="Arial" w:cs="Arial"/>
          <w:color w:val="000000"/>
        </w:rPr>
        <w:t xml:space="preserve"> </w:t>
      </w:r>
      <w:r w:rsidRPr="00F51A71">
        <w:rPr>
          <w:rFonts w:ascii="Arial" w:hAnsi="Arial" w:cs="Arial"/>
          <w:color w:val="000000"/>
        </w:rPr>
        <w:t xml:space="preserve">Completar </w:t>
      </w:r>
      <w:r>
        <w:rPr>
          <w:rFonts w:ascii="Arial" w:hAnsi="Arial" w:cs="Arial"/>
          <w:color w:val="000000"/>
        </w:rPr>
        <w:t>las columnas</w:t>
      </w:r>
      <w:r w:rsidRPr="00F51A71">
        <w:rPr>
          <w:rFonts w:ascii="Arial" w:hAnsi="Arial" w:cs="Arial"/>
          <w:color w:val="000000"/>
        </w:rPr>
        <w:t xml:space="preserve"> </w:t>
      </w:r>
      <w:r w:rsidR="001522CF">
        <w:rPr>
          <w:rFonts w:ascii="Arial" w:hAnsi="Arial" w:cs="Arial"/>
          <w:color w:val="000000"/>
        </w:rPr>
        <w:t>con las</w:t>
      </w:r>
      <w:r>
        <w:rPr>
          <w:rFonts w:ascii="Arial" w:hAnsi="Arial" w:cs="Arial"/>
          <w:color w:val="000000"/>
        </w:rPr>
        <w:t xml:space="preserve"> </w:t>
      </w:r>
      <w:r w:rsidRPr="00F51A71">
        <w:rPr>
          <w:rFonts w:ascii="Arial" w:hAnsi="Arial" w:cs="Arial"/>
          <w:color w:val="000000"/>
        </w:rPr>
        <w:t xml:space="preserve"> capitales</w:t>
      </w:r>
      <w:r>
        <w:rPr>
          <w:rFonts w:ascii="Arial" w:hAnsi="Arial" w:cs="Arial"/>
          <w:color w:val="000000"/>
        </w:rPr>
        <w:t>.</w:t>
      </w:r>
      <w:r w:rsidRPr="00F4431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Ubicar en un mapa de </w:t>
      </w:r>
      <w:r w:rsidR="00CC2527">
        <w:rPr>
          <w:rFonts w:ascii="Arial" w:hAnsi="Arial" w:cs="Arial"/>
          <w:b/>
          <w:sz w:val="24"/>
          <w:szCs w:val="24"/>
        </w:rPr>
        <w:t>A</w:t>
      </w:r>
      <w:r w:rsidR="00E347F6">
        <w:rPr>
          <w:rFonts w:ascii="Arial" w:hAnsi="Arial" w:cs="Arial"/>
          <w:b/>
          <w:sz w:val="24"/>
          <w:szCs w:val="24"/>
        </w:rPr>
        <w:t xml:space="preserve">sia </w:t>
      </w:r>
      <w:r>
        <w:rPr>
          <w:rFonts w:ascii="Arial" w:hAnsi="Arial" w:cs="Arial"/>
          <w:b/>
          <w:sz w:val="24"/>
          <w:szCs w:val="24"/>
        </w:rPr>
        <w:t xml:space="preserve"> con división política los países  y sus capitales. </w:t>
      </w:r>
      <w:r w:rsidRPr="004B5569">
        <w:rPr>
          <w:rFonts w:ascii="Arial" w:hAnsi="Arial" w:cs="Arial"/>
          <w:sz w:val="24"/>
          <w:szCs w:val="24"/>
        </w:rPr>
        <w:t>Respetando las reglas cartográficas (no usar referencias)</w:t>
      </w:r>
    </w:p>
    <w:p w14:paraId="67838527" w14:textId="50857E95" w:rsidR="0090479D" w:rsidRPr="00F51A71" w:rsidRDefault="0088033D" w:rsidP="0088033D">
      <w:pPr>
        <w:tabs>
          <w:tab w:val="left" w:pos="473"/>
        </w:tabs>
        <w:spacing w:before="60" w:after="60"/>
        <w:jc w:val="center"/>
        <w:rPr>
          <w:rFonts w:ascii="Arial" w:hAnsi="Arial" w:cs="Arial"/>
          <w:color w:val="000000"/>
        </w:rPr>
      </w:pPr>
      <w:r w:rsidRPr="00E347F6">
        <w:rPr>
          <w:rFonts w:ascii="Arial" w:eastAsia="Times New Roman" w:hAnsi="Arial" w:cs="Arial"/>
          <w:b/>
          <w:bCs/>
          <w:lang w:val="es-ES" w:eastAsia="es-ES"/>
        </w:rPr>
        <w:t>División Política de Asia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1985"/>
        <w:gridCol w:w="2268"/>
        <w:gridCol w:w="2928"/>
      </w:tblGrid>
      <w:tr w:rsidR="00E347F6" w:rsidRPr="00E347F6" w14:paraId="3A704047" w14:textId="77777777" w:rsidTr="00F12E90">
        <w:trPr>
          <w:trHeight w:val="284"/>
          <w:jc w:val="center"/>
        </w:trPr>
        <w:tc>
          <w:tcPr>
            <w:tcW w:w="2646" w:type="dxa"/>
            <w:vAlign w:val="center"/>
          </w:tcPr>
          <w:p w14:paraId="3D80245D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b/>
                <w:bCs/>
                <w:lang w:val="es-ES" w:eastAsia="es-ES"/>
              </w:rPr>
              <w:t>País</w:t>
            </w:r>
          </w:p>
        </w:tc>
        <w:tc>
          <w:tcPr>
            <w:tcW w:w="1985" w:type="dxa"/>
            <w:vAlign w:val="center"/>
          </w:tcPr>
          <w:p w14:paraId="77FFCC16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b/>
                <w:bCs/>
                <w:lang w:val="es-ES" w:eastAsia="es-ES"/>
              </w:rPr>
              <w:t>Capital</w:t>
            </w:r>
          </w:p>
        </w:tc>
        <w:tc>
          <w:tcPr>
            <w:tcW w:w="2268" w:type="dxa"/>
            <w:vAlign w:val="center"/>
          </w:tcPr>
          <w:p w14:paraId="2B457310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proofErr w:type="spellStart"/>
            <w:r w:rsidRPr="00E347F6">
              <w:rPr>
                <w:rFonts w:ascii="Arial" w:eastAsia="Times New Roman" w:hAnsi="Arial" w:cs="Arial"/>
                <w:b/>
                <w:bCs/>
                <w:lang w:val="es-ES" w:eastAsia="es-ES"/>
              </w:rPr>
              <w:t>Pais</w:t>
            </w:r>
            <w:proofErr w:type="spellEnd"/>
          </w:p>
        </w:tc>
        <w:tc>
          <w:tcPr>
            <w:tcW w:w="2928" w:type="dxa"/>
            <w:vAlign w:val="center"/>
          </w:tcPr>
          <w:p w14:paraId="225BE516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b/>
                <w:bCs/>
                <w:lang w:val="es-ES" w:eastAsia="es-ES"/>
              </w:rPr>
              <w:t>Capital</w:t>
            </w:r>
          </w:p>
        </w:tc>
      </w:tr>
      <w:tr w:rsidR="00E347F6" w:rsidRPr="00E347F6" w14:paraId="70ACF94D" w14:textId="77777777" w:rsidTr="00F12E90">
        <w:trPr>
          <w:trHeight w:val="284"/>
          <w:jc w:val="center"/>
        </w:trPr>
        <w:tc>
          <w:tcPr>
            <w:tcW w:w="2646" w:type="dxa"/>
            <w:vAlign w:val="center"/>
          </w:tcPr>
          <w:p w14:paraId="7F5EC1F9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proofErr w:type="spellStart"/>
            <w:r w:rsidRPr="00E347F6">
              <w:rPr>
                <w:rFonts w:ascii="Arial" w:eastAsia="Times New Roman" w:hAnsi="Arial" w:cs="Arial"/>
                <w:lang w:val="en-US" w:eastAsia="es-ES"/>
              </w:rPr>
              <w:t>Afganistán</w:t>
            </w:r>
            <w:proofErr w:type="spellEnd"/>
          </w:p>
        </w:tc>
        <w:tc>
          <w:tcPr>
            <w:tcW w:w="1985" w:type="dxa"/>
            <w:vAlign w:val="center"/>
          </w:tcPr>
          <w:p w14:paraId="71447A05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2268" w:type="dxa"/>
            <w:vAlign w:val="center"/>
          </w:tcPr>
          <w:p w14:paraId="6B0A08BA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E347F6">
              <w:rPr>
                <w:rFonts w:ascii="Arial" w:eastAsia="Times New Roman" w:hAnsi="Arial" w:cs="Arial"/>
                <w:lang w:val="en-US" w:eastAsia="es-ES"/>
              </w:rPr>
              <w:t>Kuwait</w:t>
            </w:r>
          </w:p>
        </w:tc>
        <w:tc>
          <w:tcPr>
            <w:tcW w:w="2928" w:type="dxa"/>
            <w:vAlign w:val="center"/>
          </w:tcPr>
          <w:p w14:paraId="7AFDAB99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</w:tr>
      <w:tr w:rsidR="00E347F6" w:rsidRPr="00E347F6" w14:paraId="7EA39AFB" w14:textId="77777777" w:rsidTr="00F12E90">
        <w:trPr>
          <w:trHeight w:val="284"/>
          <w:jc w:val="center"/>
        </w:trPr>
        <w:tc>
          <w:tcPr>
            <w:tcW w:w="2646" w:type="dxa"/>
            <w:vAlign w:val="center"/>
          </w:tcPr>
          <w:p w14:paraId="36E4EE64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E347F6">
              <w:rPr>
                <w:rFonts w:ascii="Arial" w:eastAsia="Times New Roman" w:hAnsi="Arial" w:cs="Arial"/>
                <w:lang w:val="en-US" w:eastAsia="es-ES"/>
              </w:rPr>
              <w:t xml:space="preserve">Arabia </w:t>
            </w:r>
            <w:proofErr w:type="spellStart"/>
            <w:r w:rsidRPr="00E347F6">
              <w:rPr>
                <w:rFonts w:ascii="Arial" w:eastAsia="Times New Roman" w:hAnsi="Arial" w:cs="Arial"/>
                <w:lang w:val="en-US" w:eastAsia="es-ES"/>
              </w:rPr>
              <w:t>Saudita</w:t>
            </w:r>
            <w:proofErr w:type="spellEnd"/>
          </w:p>
        </w:tc>
        <w:tc>
          <w:tcPr>
            <w:tcW w:w="1985" w:type="dxa"/>
            <w:vAlign w:val="center"/>
          </w:tcPr>
          <w:p w14:paraId="079A5011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2268" w:type="dxa"/>
            <w:vAlign w:val="center"/>
          </w:tcPr>
          <w:p w14:paraId="45FE5891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E347F6">
              <w:rPr>
                <w:rFonts w:ascii="Arial" w:eastAsia="Times New Roman" w:hAnsi="Arial" w:cs="Arial"/>
                <w:lang w:val="en-US" w:eastAsia="es-ES"/>
              </w:rPr>
              <w:t>Laos</w:t>
            </w:r>
          </w:p>
        </w:tc>
        <w:tc>
          <w:tcPr>
            <w:tcW w:w="2928" w:type="dxa"/>
            <w:vAlign w:val="center"/>
          </w:tcPr>
          <w:p w14:paraId="49989BF3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</w:tr>
      <w:tr w:rsidR="00E347F6" w:rsidRPr="00E347F6" w14:paraId="0C76F129" w14:textId="77777777" w:rsidTr="00F12E90">
        <w:trPr>
          <w:trHeight w:val="284"/>
          <w:jc w:val="center"/>
        </w:trPr>
        <w:tc>
          <w:tcPr>
            <w:tcW w:w="2646" w:type="dxa"/>
            <w:vAlign w:val="center"/>
          </w:tcPr>
          <w:p w14:paraId="657D89FD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proofErr w:type="spellStart"/>
            <w:r w:rsidRPr="00E347F6">
              <w:rPr>
                <w:rFonts w:ascii="Arial" w:eastAsia="Times New Roman" w:hAnsi="Arial" w:cs="Arial"/>
                <w:lang w:val="es-ES" w:eastAsia="es-ES"/>
              </w:rPr>
              <w:t>Bahrein</w:t>
            </w:r>
            <w:proofErr w:type="spellEnd"/>
          </w:p>
        </w:tc>
        <w:tc>
          <w:tcPr>
            <w:tcW w:w="1985" w:type="dxa"/>
            <w:vAlign w:val="center"/>
          </w:tcPr>
          <w:p w14:paraId="1C23A407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14:paraId="1E585059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Líbano</w:t>
            </w:r>
          </w:p>
        </w:tc>
        <w:tc>
          <w:tcPr>
            <w:tcW w:w="2928" w:type="dxa"/>
            <w:vAlign w:val="center"/>
          </w:tcPr>
          <w:p w14:paraId="3D0F3BD3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</w:tr>
      <w:tr w:rsidR="00E347F6" w:rsidRPr="00E347F6" w14:paraId="0A9C8396" w14:textId="77777777" w:rsidTr="00F12E90">
        <w:trPr>
          <w:trHeight w:val="284"/>
          <w:jc w:val="center"/>
        </w:trPr>
        <w:tc>
          <w:tcPr>
            <w:tcW w:w="2646" w:type="dxa"/>
            <w:vAlign w:val="center"/>
          </w:tcPr>
          <w:p w14:paraId="4A0E6DC3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E347F6">
              <w:rPr>
                <w:rFonts w:ascii="Arial" w:eastAsia="Times New Roman" w:hAnsi="Arial" w:cs="Arial"/>
                <w:lang w:val="en-US" w:eastAsia="es-ES"/>
              </w:rPr>
              <w:t>Bangladesh</w:t>
            </w:r>
          </w:p>
        </w:tc>
        <w:tc>
          <w:tcPr>
            <w:tcW w:w="1985" w:type="dxa"/>
            <w:vAlign w:val="center"/>
          </w:tcPr>
          <w:p w14:paraId="2695B0B3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2268" w:type="dxa"/>
            <w:vAlign w:val="center"/>
          </w:tcPr>
          <w:p w14:paraId="57A89B38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Malasia</w:t>
            </w:r>
          </w:p>
        </w:tc>
        <w:tc>
          <w:tcPr>
            <w:tcW w:w="2928" w:type="dxa"/>
            <w:vAlign w:val="center"/>
          </w:tcPr>
          <w:p w14:paraId="7A57852A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347F6" w:rsidRPr="00E347F6" w14:paraId="237588AE" w14:textId="77777777" w:rsidTr="00F12E90">
        <w:trPr>
          <w:trHeight w:val="284"/>
          <w:jc w:val="center"/>
        </w:trPr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14:paraId="3170D78D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proofErr w:type="spellStart"/>
            <w:r w:rsidRPr="00E347F6">
              <w:rPr>
                <w:rFonts w:ascii="Arial" w:eastAsia="Times New Roman" w:hAnsi="Arial" w:cs="Arial"/>
                <w:lang w:val="es-ES" w:eastAsia="es-ES"/>
              </w:rPr>
              <w:t>Butan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10A0FB1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08E07B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proofErr w:type="spellStart"/>
            <w:r w:rsidRPr="00E347F6">
              <w:rPr>
                <w:rFonts w:ascii="Arial" w:eastAsia="Times New Roman" w:hAnsi="Arial" w:cs="Arial"/>
                <w:lang w:val="en-US" w:eastAsia="es-ES"/>
              </w:rPr>
              <w:t>Maldivas</w:t>
            </w:r>
            <w:proofErr w:type="spellEnd"/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14:paraId="119886BC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</w:tr>
      <w:tr w:rsidR="00E347F6" w:rsidRPr="00E347F6" w14:paraId="5AFE4190" w14:textId="77777777" w:rsidTr="00F12E90">
        <w:trPr>
          <w:trHeight w:val="284"/>
          <w:jc w:val="center"/>
        </w:trPr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14:paraId="6F093F65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India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0D1EAC5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02862C2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Mongolia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14:paraId="48616220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347F6" w:rsidRPr="00E347F6" w14:paraId="16696BA1" w14:textId="77777777" w:rsidTr="00F12E90">
        <w:trPr>
          <w:trHeight w:val="284"/>
          <w:jc w:val="center"/>
        </w:trPr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14:paraId="67260647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proofErr w:type="spellStart"/>
            <w:r w:rsidRPr="00E347F6">
              <w:rPr>
                <w:rFonts w:ascii="Arial" w:eastAsia="Times New Roman" w:hAnsi="Arial" w:cs="Arial"/>
                <w:lang w:val="en-US" w:eastAsia="es-ES"/>
              </w:rPr>
              <w:t>Camboya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8CBD13F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E273699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Myanmar (Birmania)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vAlign w:val="center"/>
          </w:tcPr>
          <w:p w14:paraId="41668E2F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347F6" w:rsidRPr="00E347F6" w14:paraId="56D546B9" w14:textId="77777777" w:rsidTr="00F12E90">
        <w:trPr>
          <w:trHeight w:val="284"/>
          <w:jc w:val="center"/>
        </w:trPr>
        <w:tc>
          <w:tcPr>
            <w:tcW w:w="2646" w:type="dxa"/>
            <w:vAlign w:val="center"/>
          </w:tcPr>
          <w:p w14:paraId="6552CF0F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E347F6">
              <w:rPr>
                <w:rFonts w:ascii="Arial" w:eastAsia="Times New Roman" w:hAnsi="Arial" w:cs="Arial"/>
                <w:lang w:val="en-US" w:eastAsia="es-ES"/>
              </w:rPr>
              <w:t>China</w:t>
            </w:r>
          </w:p>
        </w:tc>
        <w:tc>
          <w:tcPr>
            <w:tcW w:w="1985" w:type="dxa"/>
            <w:vAlign w:val="center"/>
          </w:tcPr>
          <w:p w14:paraId="34DE6EE8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2268" w:type="dxa"/>
            <w:vAlign w:val="center"/>
          </w:tcPr>
          <w:p w14:paraId="545188CE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E347F6">
              <w:rPr>
                <w:rFonts w:ascii="Arial" w:eastAsia="Times New Roman" w:hAnsi="Arial" w:cs="Arial"/>
                <w:lang w:val="en-US" w:eastAsia="es-ES"/>
              </w:rPr>
              <w:t>Nepal</w:t>
            </w:r>
          </w:p>
        </w:tc>
        <w:tc>
          <w:tcPr>
            <w:tcW w:w="2928" w:type="dxa"/>
            <w:vAlign w:val="center"/>
          </w:tcPr>
          <w:p w14:paraId="56FA2E76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347F6" w:rsidRPr="00E347F6" w14:paraId="3197E590" w14:textId="77777777" w:rsidTr="00F12E90">
        <w:trPr>
          <w:trHeight w:val="284"/>
          <w:jc w:val="center"/>
        </w:trPr>
        <w:tc>
          <w:tcPr>
            <w:tcW w:w="2646" w:type="dxa"/>
            <w:vAlign w:val="center"/>
          </w:tcPr>
          <w:p w14:paraId="4F070996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Chipre</w:t>
            </w:r>
          </w:p>
        </w:tc>
        <w:tc>
          <w:tcPr>
            <w:tcW w:w="1985" w:type="dxa"/>
            <w:vAlign w:val="center"/>
          </w:tcPr>
          <w:p w14:paraId="5C07AC49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14:paraId="2D6962D5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Omán</w:t>
            </w:r>
          </w:p>
        </w:tc>
        <w:tc>
          <w:tcPr>
            <w:tcW w:w="2928" w:type="dxa"/>
            <w:vAlign w:val="center"/>
          </w:tcPr>
          <w:p w14:paraId="3F0157F3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347F6" w:rsidRPr="00E347F6" w14:paraId="6593C579" w14:textId="77777777" w:rsidTr="00F12E90">
        <w:trPr>
          <w:trHeight w:val="284"/>
          <w:jc w:val="center"/>
        </w:trPr>
        <w:tc>
          <w:tcPr>
            <w:tcW w:w="2646" w:type="dxa"/>
            <w:vAlign w:val="center"/>
          </w:tcPr>
          <w:p w14:paraId="2B4E8873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Corea Del Sur</w:t>
            </w:r>
          </w:p>
        </w:tc>
        <w:tc>
          <w:tcPr>
            <w:tcW w:w="1985" w:type="dxa"/>
            <w:vAlign w:val="center"/>
          </w:tcPr>
          <w:p w14:paraId="7ED57406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14:paraId="5DD0F89F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Pakistán</w:t>
            </w:r>
          </w:p>
        </w:tc>
        <w:tc>
          <w:tcPr>
            <w:tcW w:w="2928" w:type="dxa"/>
            <w:vAlign w:val="center"/>
          </w:tcPr>
          <w:p w14:paraId="34DEE213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347F6" w:rsidRPr="00E347F6" w14:paraId="69F0AEFA" w14:textId="77777777" w:rsidTr="00F12E90">
        <w:trPr>
          <w:trHeight w:val="284"/>
          <w:jc w:val="center"/>
        </w:trPr>
        <w:tc>
          <w:tcPr>
            <w:tcW w:w="2646" w:type="dxa"/>
            <w:vAlign w:val="center"/>
          </w:tcPr>
          <w:p w14:paraId="710B933D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proofErr w:type="spellStart"/>
            <w:r w:rsidRPr="00E347F6">
              <w:rPr>
                <w:rFonts w:ascii="Arial" w:eastAsia="Times New Roman" w:hAnsi="Arial" w:cs="Arial"/>
                <w:lang w:val="en-US" w:eastAsia="es-ES"/>
              </w:rPr>
              <w:t>Corea</w:t>
            </w:r>
            <w:proofErr w:type="spellEnd"/>
            <w:r w:rsidRPr="00E347F6">
              <w:rPr>
                <w:rFonts w:ascii="Arial" w:eastAsia="Times New Roman" w:hAnsi="Arial" w:cs="Arial"/>
                <w:lang w:val="en-US" w:eastAsia="es-ES"/>
              </w:rPr>
              <w:t xml:space="preserve"> Del Norte</w:t>
            </w:r>
          </w:p>
        </w:tc>
        <w:tc>
          <w:tcPr>
            <w:tcW w:w="1985" w:type="dxa"/>
            <w:vAlign w:val="center"/>
          </w:tcPr>
          <w:p w14:paraId="641C74A8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14:paraId="32B447A5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Qatar</w:t>
            </w:r>
          </w:p>
        </w:tc>
        <w:tc>
          <w:tcPr>
            <w:tcW w:w="2928" w:type="dxa"/>
            <w:vAlign w:val="center"/>
          </w:tcPr>
          <w:p w14:paraId="492D4D06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347F6" w:rsidRPr="00E347F6" w14:paraId="59F5E53F" w14:textId="77777777" w:rsidTr="00F12E90">
        <w:trPr>
          <w:trHeight w:val="284"/>
          <w:jc w:val="center"/>
        </w:trPr>
        <w:tc>
          <w:tcPr>
            <w:tcW w:w="2646" w:type="dxa"/>
            <w:vAlign w:val="center"/>
          </w:tcPr>
          <w:p w14:paraId="517597D1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Emiratos Árabes Unidos</w:t>
            </w:r>
          </w:p>
        </w:tc>
        <w:tc>
          <w:tcPr>
            <w:tcW w:w="1985" w:type="dxa"/>
            <w:vAlign w:val="center"/>
          </w:tcPr>
          <w:p w14:paraId="274E1574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14:paraId="7999C586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Singapur</w:t>
            </w:r>
          </w:p>
        </w:tc>
        <w:tc>
          <w:tcPr>
            <w:tcW w:w="2928" w:type="dxa"/>
            <w:vAlign w:val="center"/>
          </w:tcPr>
          <w:p w14:paraId="1B3BA356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347F6" w:rsidRPr="00E347F6" w14:paraId="017C98FA" w14:textId="77777777" w:rsidTr="00F12E90">
        <w:trPr>
          <w:trHeight w:val="284"/>
          <w:jc w:val="center"/>
        </w:trPr>
        <w:tc>
          <w:tcPr>
            <w:tcW w:w="2646" w:type="dxa"/>
            <w:vAlign w:val="center"/>
          </w:tcPr>
          <w:p w14:paraId="496874E8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Filipinas</w:t>
            </w:r>
          </w:p>
        </w:tc>
        <w:tc>
          <w:tcPr>
            <w:tcW w:w="1985" w:type="dxa"/>
            <w:vAlign w:val="center"/>
          </w:tcPr>
          <w:p w14:paraId="4759CC03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14:paraId="5AF45FDC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Siria</w:t>
            </w:r>
          </w:p>
        </w:tc>
        <w:tc>
          <w:tcPr>
            <w:tcW w:w="2928" w:type="dxa"/>
            <w:vAlign w:val="center"/>
          </w:tcPr>
          <w:p w14:paraId="6C0E73C7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347F6" w:rsidRPr="00E347F6" w14:paraId="76324D41" w14:textId="77777777" w:rsidTr="00F12E90">
        <w:trPr>
          <w:trHeight w:val="284"/>
          <w:jc w:val="center"/>
        </w:trPr>
        <w:tc>
          <w:tcPr>
            <w:tcW w:w="2646" w:type="dxa"/>
            <w:vAlign w:val="center"/>
          </w:tcPr>
          <w:p w14:paraId="24054FB7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Indonesia</w:t>
            </w:r>
          </w:p>
        </w:tc>
        <w:tc>
          <w:tcPr>
            <w:tcW w:w="1985" w:type="dxa"/>
            <w:vAlign w:val="center"/>
          </w:tcPr>
          <w:p w14:paraId="7ACFEF5A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14:paraId="161E4D2A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Tailandia</w:t>
            </w:r>
          </w:p>
        </w:tc>
        <w:tc>
          <w:tcPr>
            <w:tcW w:w="2928" w:type="dxa"/>
            <w:vAlign w:val="center"/>
          </w:tcPr>
          <w:p w14:paraId="23831110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347F6" w:rsidRPr="00E347F6" w14:paraId="19B67650" w14:textId="77777777" w:rsidTr="00F12E90">
        <w:trPr>
          <w:trHeight w:val="284"/>
          <w:jc w:val="center"/>
        </w:trPr>
        <w:tc>
          <w:tcPr>
            <w:tcW w:w="2646" w:type="dxa"/>
            <w:vAlign w:val="center"/>
          </w:tcPr>
          <w:p w14:paraId="02CAAA88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proofErr w:type="spellStart"/>
            <w:r w:rsidRPr="00E347F6">
              <w:rPr>
                <w:rFonts w:ascii="Arial" w:eastAsia="Times New Roman" w:hAnsi="Arial" w:cs="Arial"/>
                <w:lang w:val="es-ES" w:eastAsia="es-ES"/>
              </w:rPr>
              <w:t>Iran</w:t>
            </w:r>
            <w:proofErr w:type="spellEnd"/>
          </w:p>
        </w:tc>
        <w:tc>
          <w:tcPr>
            <w:tcW w:w="1985" w:type="dxa"/>
            <w:vAlign w:val="center"/>
          </w:tcPr>
          <w:p w14:paraId="33FCD6E2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14:paraId="05CC6DC8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Taiwán</w:t>
            </w:r>
          </w:p>
        </w:tc>
        <w:tc>
          <w:tcPr>
            <w:tcW w:w="2928" w:type="dxa"/>
            <w:vAlign w:val="center"/>
          </w:tcPr>
          <w:p w14:paraId="0E9C3553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347F6" w:rsidRPr="00E347F6" w14:paraId="21D107FA" w14:textId="77777777" w:rsidTr="00F12E90">
        <w:trPr>
          <w:trHeight w:val="284"/>
          <w:jc w:val="center"/>
        </w:trPr>
        <w:tc>
          <w:tcPr>
            <w:tcW w:w="2646" w:type="dxa"/>
            <w:vAlign w:val="center"/>
          </w:tcPr>
          <w:p w14:paraId="07E5A7A5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Iraq</w:t>
            </w:r>
          </w:p>
        </w:tc>
        <w:tc>
          <w:tcPr>
            <w:tcW w:w="1985" w:type="dxa"/>
            <w:vAlign w:val="center"/>
          </w:tcPr>
          <w:p w14:paraId="105D0A7C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14:paraId="5C67EA99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Tayikistán</w:t>
            </w:r>
          </w:p>
        </w:tc>
        <w:tc>
          <w:tcPr>
            <w:tcW w:w="2928" w:type="dxa"/>
            <w:vAlign w:val="center"/>
          </w:tcPr>
          <w:p w14:paraId="199FC83A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347F6" w:rsidRPr="00E347F6" w14:paraId="03E5717A" w14:textId="77777777" w:rsidTr="00F12E90">
        <w:trPr>
          <w:trHeight w:val="284"/>
          <w:jc w:val="center"/>
        </w:trPr>
        <w:tc>
          <w:tcPr>
            <w:tcW w:w="2646" w:type="dxa"/>
            <w:vAlign w:val="center"/>
          </w:tcPr>
          <w:p w14:paraId="6B2BD06B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Israel</w:t>
            </w:r>
          </w:p>
        </w:tc>
        <w:tc>
          <w:tcPr>
            <w:tcW w:w="1985" w:type="dxa"/>
            <w:vAlign w:val="center"/>
          </w:tcPr>
          <w:p w14:paraId="0AE78778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14:paraId="6F44BDF7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Turkmenistán</w:t>
            </w:r>
          </w:p>
        </w:tc>
        <w:tc>
          <w:tcPr>
            <w:tcW w:w="2928" w:type="dxa"/>
            <w:vAlign w:val="center"/>
          </w:tcPr>
          <w:p w14:paraId="3B388F7D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</w:tr>
      <w:tr w:rsidR="00E347F6" w:rsidRPr="00E347F6" w14:paraId="6AFAA4B2" w14:textId="77777777" w:rsidTr="00F12E90">
        <w:trPr>
          <w:trHeight w:val="284"/>
          <w:jc w:val="center"/>
        </w:trPr>
        <w:tc>
          <w:tcPr>
            <w:tcW w:w="2646" w:type="dxa"/>
            <w:vAlign w:val="center"/>
          </w:tcPr>
          <w:p w14:paraId="143EF83D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proofErr w:type="spellStart"/>
            <w:r w:rsidRPr="00E347F6">
              <w:rPr>
                <w:rFonts w:ascii="Arial" w:eastAsia="Times New Roman" w:hAnsi="Arial" w:cs="Arial"/>
                <w:lang w:val="en-US" w:eastAsia="es-ES"/>
              </w:rPr>
              <w:t>Japón</w:t>
            </w:r>
            <w:proofErr w:type="spellEnd"/>
          </w:p>
        </w:tc>
        <w:tc>
          <w:tcPr>
            <w:tcW w:w="1985" w:type="dxa"/>
            <w:vAlign w:val="center"/>
          </w:tcPr>
          <w:p w14:paraId="4EC6085D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2268" w:type="dxa"/>
            <w:vAlign w:val="center"/>
          </w:tcPr>
          <w:p w14:paraId="1E3BA736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Turquía</w:t>
            </w:r>
          </w:p>
        </w:tc>
        <w:tc>
          <w:tcPr>
            <w:tcW w:w="2928" w:type="dxa"/>
            <w:vAlign w:val="center"/>
          </w:tcPr>
          <w:p w14:paraId="718A8AC5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347F6" w:rsidRPr="00E347F6" w14:paraId="7FB13A28" w14:textId="77777777" w:rsidTr="00F12E90">
        <w:trPr>
          <w:trHeight w:val="284"/>
          <w:jc w:val="center"/>
        </w:trPr>
        <w:tc>
          <w:tcPr>
            <w:tcW w:w="2646" w:type="dxa"/>
            <w:vAlign w:val="center"/>
          </w:tcPr>
          <w:p w14:paraId="2C8D27B1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Jordania</w:t>
            </w:r>
          </w:p>
        </w:tc>
        <w:tc>
          <w:tcPr>
            <w:tcW w:w="1985" w:type="dxa"/>
            <w:vAlign w:val="center"/>
          </w:tcPr>
          <w:p w14:paraId="3E3881D9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2268" w:type="dxa"/>
            <w:vAlign w:val="center"/>
          </w:tcPr>
          <w:p w14:paraId="18DA45CA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proofErr w:type="spellStart"/>
            <w:r w:rsidRPr="00E347F6">
              <w:rPr>
                <w:rFonts w:ascii="Arial" w:eastAsia="Times New Roman" w:hAnsi="Arial" w:cs="Arial"/>
                <w:lang w:val="en-US" w:eastAsia="es-ES"/>
              </w:rPr>
              <w:t>Uzbekistán</w:t>
            </w:r>
            <w:proofErr w:type="spellEnd"/>
          </w:p>
        </w:tc>
        <w:tc>
          <w:tcPr>
            <w:tcW w:w="2928" w:type="dxa"/>
            <w:vAlign w:val="center"/>
          </w:tcPr>
          <w:p w14:paraId="08B415B3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</w:tr>
      <w:tr w:rsidR="00E347F6" w:rsidRPr="00E347F6" w14:paraId="36D1A756" w14:textId="77777777" w:rsidTr="00F12E90">
        <w:trPr>
          <w:trHeight w:val="284"/>
          <w:jc w:val="center"/>
        </w:trPr>
        <w:tc>
          <w:tcPr>
            <w:tcW w:w="2646" w:type="dxa"/>
            <w:vAlign w:val="center"/>
          </w:tcPr>
          <w:p w14:paraId="4D111155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Kazajstán</w:t>
            </w:r>
          </w:p>
        </w:tc>
        <w:tc>
          <w:tcPr>
            <w:tcW w:w="1985" w:type="dxa"/>
            <w:vAlign w:val="center"/>
          </w:tcPr>
          <w:p w14:paraId="22D2CD03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14:paraId="0C0FAB7C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Vietnam</w:t>
            </w:r>
          </w:p>
        </w:tc>
        <w:tc>
          <w:tcPr>
            <w:tcW w:w="2928" w:type="dxa"/>
            <w:vAlign w:val="center"/>
          </w:tcPr>
          <w:p w14:paraId="50325AC9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</w:tr>
      <w:tr w:rsidR="00E347F6" w:rsidRPr="00E347F6" w14:paraId="49B26A13" w14:textId="77777777" w:rsidTr="00F12E90">
        <w:trPr>
          <w:trHeight w:val="284"/>
          <w:jc w:val="center"/>
        </w:trPr>
        <w:tc>
          <w:tcPr>
            <w:tcW w:w="2646" w:type="dxa"/>
            <w:vAlign w:val="center"/>
          </w:tcPr>
          <w:p w14:paraId="240D71AD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proofErr w:type="spellStart"/>
            <w:r w:rsidRPr="00E347F6">
              <w:rPr>
                <w:rFonts w:ascii="Arial" w:eastAsia="Times New Roman" w:hAnsi="Arial" w:cs="Arial"/>
                <w:lang w:val="en-US" w:eastAsia="es-ES"/>
              </w:rPr>
              <w:t>Kirguistán</w:t>
            </w:r>
            <w:proofErr w:type="spellEnd"/>
          </w:p>
        </w:tc>
        <w:tc>
          <w:tcPr>
            <w:tcW w:w="1985" w:type="dxa"/>
            <w:vAlign w:val="center"/>
          </w:tcPr>
          <w:p w14:paraId="32CEAEC0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2268" w:type="dxa"/>
            <w:vAlign w:val="center"/>
          </w:tcPr>
          <w:p w14:paraId="3E12B85E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E347F6">
              <w:rPr>
                <w:rFonts w:ascii="Arial" w:eastAsia="Times New Roman" w:hAnsi="Arial" w:cs="Arial"/>
                <w:lang w:val="en-US" w:eastAsia="es-ES"/>
              </w:rPr>
              <w:t>Yemen</w:t>
            </w:r>
          </w:p>
        </w:tc>
        <w:tc>
          <w:tcPr>
            <w:tcW w:w="2928" w:type="dxa"/>
            <w:vAlign w:val="center"/>
          </w:tcPr>
          <w:p w14:paraId="6F37C5F6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</w:tr>
      <w:tr w:rsidR="00E347F6" w:rsidRPr="00E347F6" w14:paraId="68A79305" w14:textId="77777777" w:rsidTr="00F12E90">
        <w:trPr>
          <w:trHeight w:val="284"/>
          <w:jc w:val="center"/>
        </w:trPr>
        <w:tc>
          <w:tcPr>
            <w:tcW w:w="2646" w:type="dxa"/>
            <w:vAlign w:val="center"/>
          </w:tcPr>
          <w:p w14:paraId="5C9C308B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Armenia</w:t>
            </w:r>
          </w:p>
        </w:tc>
        <w:tc>
          <w:tcPr>
            <w:tcW w:w="1985" w:type="dxa"/>
            <w:vAlign w:val="center"/>
          </w:tcPr>
          <w:p w14:paraId="6EFF35EF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FC5122D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E347F6">
              <w:rPr>
                <w:rFonts w:ascii="Arial" w:eastAsia="Times New Roman" w:hAnsi="Arial" w:cs="Arial"/>
                <w:lang w:val="en-US" w:eastAsia="es-ES"/>
              </w:rPr>
              <w:t>Georgia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14:paraId="56572808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</w:tr>
      <w:tr w:rsidR="00E347F6" w:rsidRPr="00E347F6" w14:paraId="45EBBEC3" w14:textId="77777777" w:rsidTr="00F12E90">
        <w:trPr>
          <w:trHeight w:val="284"/>
          <w:jc w:val="center"/>
        </w:trPr>
        <w:tc>
          <w:tcPr>
            <w:tcW w:w="2646" w:type="dxa"/>
            <w:vAlign w:val="center"/>
          </w:tcPr>
          <w:p w14:paraId="7FC01808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proofErr w:type="spellStart"/>
            <w:r w:rsidRPr="00E347F6">
              <w:rPr>
                <w:rFonts w:ascii="Arial" w:eastAsia="Times New Roman" w:hAnsi="Arial" w:cs="Arial"/>
                <w:lang w:val="es-ES" w:eastAsia="es-ES"/>
              </w:rPr>
              <w:t>Azerbaiyan</w:t>
            </w:r>
            <w:proofErr w:type="spellEnd"/>
          </w:p>
        </w:tc>
        <w:tc>
          <w:tcPr>
            <w:tcW w:w="1985" w:type="dxa"/>
            <w:vAlign w:val="center"/>
          </w:tcPr>
          <w:p w14:paraId="0766D65B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14:paraId="0F3A26D2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E347F6">
              <w:rPr>
                <w:rFonts w:ascii="Arial" w:eastAsia="Times New Roman" w:hAnsi="Arial" w:cs="Arial"/>
                <w:lang w:val="en-US" w:eastAsia="es-ES"/>
              </w:rPr>
              <w:t>Timor Oriental</w:t>
            </w:r>
          </w:p>
        </w:tc>
        <w:tc>
          <w:tcPr>
            <w:tcW w:w="2928" w:type="dxa"/>
            <w:vAlign w:val="center"/>
          </w:tcPr>
          <w:p w14:paraId="44EFFDE3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</w:tr>
      <w:tr w:rsidR="00E347F6" w:rsidRPr="00E347F6" w14:paraId="48919CD4" w14:textId="77777777" w:rsidTr="00F12E90">
        <w:trPr>
          <w:trHeight w:val="284"/>
          <w:jc w:val="center"/>
        </w:trPr>
        <w:tc>
          <w:tcPr>
            <w:tcW w:w="2646" w:type="dxa"/>
            <w:vAlign w:val="center"/>
          </w:tcPr>
          <w:p w14:paraId="00021BC1" w14:textId="77777777" w:rsidR="00E347F6" w:rsidRPr="00E347F6" w:rsidRDefault="00E347F6" w:rsidP="00E34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E347F6">
              <w:rPr>
                <w:rFonts w:ascii="Arial" w:eastAsia="Times New Roman" w:hAnsi="Arial" w:cs="Arial"/>
                <w:lang w:val="en-US" w:eastAsia="es-ES"/>
              </w:rPr>
              <w:t>Brunei Darussalam</w:t>
            </w:r>
          </w:p>
        </w:tc>
        <w:tc>
          <w:tcPr>
            <w:tcW w:w="1985" w:type="dxa"/>
            <w:vAlign w:val="center"/>
          </w:tcPr>
          <w:p w14:paraId="6BEF7794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CCB5902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47F6">
              <w:rPr>
                <w:rFonts w:ascii="Arial" w:eastAsia="Times New Roman" w:hAnsi="Arial" w:cs="Arial"/>
                <w:lang w:val="es-ES" w:eastAsia="es-ES"/>
              </w:rPr>
              <w:t>Sri Lanka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14:paraId="00228D41" w14:textId="77777777" w:rsidR="00E347F6" w:rsidRPr="00E347F6" w:rsidRDefault="00E347F6" w:rsidP="00E34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09C5937C" w14:textId="16C99541" w:rsidR="0060483C" w:rsidRPr="00A5355E" w:rsidRDefault="0060483C" w:rsidP="00A5355E">
      <w:pPr>
        <w:jc w:val="both"/>
        <w:rPr>
          <w:rFonts w:ascii="Arial" w:hAnsi="Arial" w:cs="Arial"/>
          <w:sz w:val="24"/>
          <w:szCs w:val="24"/>
        </w:rPr>
      </w:pPr>
    </w:p>
    <w:sectPr w:rsidR="0060483C" w:rsidRPr="00A5355E" w:rsidSect="00681642">
      <w:headerReference w:type="default" r:id="rId13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23D7C" w14:textId="77777777" w:rsidR="00D9496B" w:rsidRDefault="00D9496B" w:rsidP="00BE1016">
      <w:pPr>
        <w:spacing w:after="0" w:line="240" w:lineRule="auto"/>
      </w:pPr>
      <w:r>
        <w:separator/>
      </w:r>
    </w:p>
  </w:endnote>
  <w:endnote w:type="continuationSeparator" w:id="0">
    <w:p w14:paraId="64288BC7" w14:textId="77777777" w:rsidR="00D9496B" w:rsidRDefault="00D9496B" w:rsidP="00BE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8AAA4" w14:textId="77777777" w:rsidR="00D9496B" w:rsidRDefault="00D9496B" w:rsidP="00BE1016">
      <w:pPr>
        <w:spacing w:after="0" w:line="240" w:lineRule="auto"/>
      </w:pPr>
      <w:r>
        <w:separator/>
      </w:r>
    </w:p>
  </w:footnote>
  <w:footnote w:type="continuationSeparator" w:id="0">
    <w:p w14:paraId="452B1B2E" w14:textId="77777777" w:rsidR="00D9496B" w:rsidRDefault="00D9496B" w:rsidP="00BE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683F6" w14:textId="501D156F" w:rsidR="00D84E84" w:rsidRPr="00DD62EF" w:rsidRDefault="002969F9" w:rsidP="002969F9">
    <w:pPr>
      <w:spacing w:after="0"/>
      <w:jc w:val="center"/>
      <w:rPr>
        <w:rFonts w:ascii="Amazone BT" w:hAnsi="Amazone BT"/>
        <w:sz w:val="34"/>
        <w:szCs w:val="34"/>
      </w:rPr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1F5695E1" wp14:editId="624A0894">
          <wp:simplePos x="0" y="0"/>
          <wp:positionH relativeFrom="column">
            <wp:posOffset>5109210</wp:posOffset>
          </wp:positionH>
          <wp:positionV relativeFrom="paragraph">
            <wp:posOffset>-127000</wp:posOffset>
          </wp:positionV>
          <wp:extent cx="520065" cy="393700"/>
          <wp:effectExtent l="0" t="0" r="0" b="6350"/>
          <wp:wrapNone/>
          <wp:docPr id="1" name="Imagen 1" descr="C:\Users\Gaby\Downloads\WhatsApp Image 2020-03-20 at 6.14.59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y\Downloads\WhatsApp Image 2020-03-20 at 6.14.59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4ED">
      <w:rPr>
        <w:noProof/>
        <w:lang w:eastAsia="es-AR"/>
      </w:rPr>
      <w:t xml:space="preserve"> </w:t>
    </w:r>
    <w:r w:rsidR="00D84E84" w:rsidRPr="00DD62EF">
      <w:rPr>
        <w:rFonts w:ascii="Amazone BT" w:hAnsi="Amazone BT"/>
        <w:sz w:val="34"/>
        <w:szCs w:val="34"/>
      </w:rPr>
      <w:t>Ministerio de Educación</w:t>
    </w:r>
  </w:p>
  <w:p w14:paraId="73116009" w14:textId="023B11AD" w:rsidR="00D84E84" w:rsidRDefault="007A0A03" w:rsidP="00D84E84">
    <w:pPr>
      <w:spacing w:after="0"/>
      <w:jc w:val="center"/>
      <w:rPr>
        <w:b/>
        <w:bCs/>
        <w:sz w:val="26"/>
        <w:szCs w:val="26"/>
      </w:rPr>
    </w:pPr>
    <w:r>
      <w:rPr>
        <w:rFonts w:ascii="Amazone BT" w:hAnsi="Amazone BT"/>
        <w:noProof/>
        <w:sz w:val="34"/>
        <w:szCs w:val="34"/>
        <w:lang w:val="es-ES_tradnl" w:eastAsia="es-ES_tradnl"/>
      </w:rPr>
      <w:pict w14:anchorId="18F6FF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.85pt;margin-top:-28.15pt;width:28.35pt;height:28.5pt;z-index:251659264">
          <v:imagedata r:id="rId2" o:title=""/>
        </v:shape>
        <o:OLEObject Type="Embed" ProgID="PBrush" ShapeID="_x0000_s2049" DrawAspect="Content" ObjectID="_1682515562" r:id="rId3"/>
      </w:pict>
    </w:r>
    <w:r w:rsidR="00D84E84" w:rsidRPr="00EA4442">
      <w:rPr>
        <w:b/>
        <w:bCs/>
        <w:sz w:val="26"/>
        <w:szCs w:val="26"/>
      </w:rPr>
      <w:t>ESCUELA DE COMERCIO N ° 1“PROF. JOSE ANTONIO CASAS”</w:t>
    </w:r>
  </w:p>
  <w:p w14:paraId="13123472" w14:textId="0CFF435B" w:rsidR="00BE1016" w:rsidRPr="00D84E84" w:rsidRDefault="00D84E84" w:rsidP="0088033D">
    <w:pPr>
      <w:spacing w:after="0"/>
      <w:jc w:val="center"/>
      <w:rPr>
        <w:rFonts w:ascii="PMingLiU" w:eastAsia="PMingLiU" w:hAnsi="PMingLiU"/>
        <w:b/>
        <w:bCs/>
        <w:sz w:val="20"/>
        <w:szCs w:val="20"/>
      </w:rPr>
    </w:pPr>
    <w:r w:rsidRPr="002E4379">
      <w:rPr>
        <w:rFonts w:ascii="Arial Narrow" w:hAnsi="Arial Narrow"/>
        <w:b/>
        <w:bCs/>
        <w:sz w:val="20"/>
        <w:szCs w:val="20"/>
      </w:rPr>
      <w:t>“</w:t>
    </w:r>
    <w:r w:rsidR="002969F9">
      <w:rPr>
        <w:rFonts w:ascii="Arial Narrow" w:hAnsi="Arial Narrow"/>
        <w:b/>
        <w:bCs/>
        <w:sz w:val="20"/>
        <w:szCs w:val="20"/>
      </w:rPr>
      <w:t xml:space="preserve">2021 </w:t>
    </w:r>
    <w:r w:rsidRPr="002E4379">
      <w:rPr>
        <w:rFonts w:ascii="Arial Narrow" w:hAnsi="Arial Narrow"/>
        <w:b/>
        <w:bCs/>
        <w:sz w:val="20"/>
        <w:szCs w:val="20"/>
      </w:rPr>
      <w:t xml:space="preserve">Año del Bicentenario del </w:t>
    </w:r>
    <w:proofErr w:type="spellStart"/>
    <w:r w:rsidR="002969F9">
      <w:rPr>
        <w:rFonts w:ascii="Arial Narrow" w:hAnsi="Arial Narrow"/>
        <w:b/>
        <w:bCs/>
        <w:sz w:val="20"/>
        <w:szCs w:val="20"/>
      </w:rPr>
      <w:t>Dia</w:t>
    </w:r>
    <w:proofErr w:type="spellEnd"/>
    <w:r w:rsidR="002969F9">
      <w:rPr>
        <w:rFonts w:ascii="Arial Narrow" w:hAnsi="Arial Narrow"/>
        <w:b/>
        <w:bCs/>
        <w:sz w:val="20"/>
        <w:szCs w:val="20"/>
      </w:rPr>
      <w:t xml:space="preserve"> Grande de Jujuy</w:t>
    </w:r>
    <w:r w:rsidRPr="002E4379">
      <w:rPr>
        <w:rFonts w:ascii="Arial Narrow" w:hAnsi="Arial Narrow"/>
        <w:b/>
        <w:bCs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6C41"/>
    <w:multiLevelType w:val="hybridMultilevel"/>
    <w:tmpl w:val="A768C1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21DB0"/>
    <w:multiLevelType w:val="hybridMultilevel"/>
    <w:tmpl w:val="2E9C8E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F4703"/>
    <w:multiLevelType w:val="hybridMultilevel"/>
    <w:tmpl w:val="2752F2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07A49"/>
    <w:multiLevelType w:val="hybridMultilevel"/>
    <w:tmpl w:val="0D9203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82E57"/>
    <w:multiLevelType w:val="hybridMultilevel"/>
    <w:tmpl w:val="E82A3A5A"/>
    <w:lvl w:ilvl="0" w:tplc="C24C7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079C8"/>
    <w:multiLevelType w:val="hybridMultilevel"/>
    <w:tmpl w:val="A5E843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A5"/>
    <w:rsid w:val="000604A4"/>
    <w:rsid w:val="00071B0B"/>
    <w:rsid w:val="000A365B"/>
    <w:rsid w:val="00113488"/>
    <w:rsid w:val="00124905"/>
    <w:rsid w:val="00141703"/>
    <w:rsid w:val="00143C0D"/>
    <w:rsid w:val="00147874"/>
    <w:rsid w:val="001522CF"/>
    <w:rsid w:val="00175922"/>
    <w:rsid w:val="001F40DB"/>
    <w:rsid w:val="0021396A"/>
    <w:rsid w:val="00253457"/>
    <w:rsid w:val="002969F9"/>
    <w:rsid w:val="002C53CF"/>
    <w:rsid w:val="00340373"/>
    <w:rsid w:val="00351139"/>
    <w:rsid w:val="0037384B"/>
    <w:rsid w:val="00387FB6"/>
    <w:rsid w:val="003A2BC9"/>
    <w:rsid w:val="00447AE4"/>
    <w:rsid w:val="004920DE"/>
    <w:rsid w:val="00493AD9"/>
    <w:rsid w:val="004A6627"/>
    <w:rsid w:val="004B5569"/>
    <w:rsid w:val="004D3D7C"/>
    <w:rsid w:val="004F720C"/>
    <w:rsid w:val="005459FD"/>
    <w:rsid w:val="00553D09"/>
    <w:rsid w:val="00561460"/>
    <w:rsid w:val="0056476A"/>
    <w:rsid w:val="005976EA"/>
    <w:rsid w:val="005A09B2"/>
    <w:rsid w:val="005C0840"/>
    <w:rsid w:val="0060483C"/>
    <w:rsid w:val="00613715"/>
    <w:rsid w:val="00615E80"/>
    <w:rsid w:val="00626DC8"/>
    <w:rsid w:val="00637961"/>
    <w:rsid w:val="00681642"/>
    <w:rsid w:val="006C3819"/>
    <w:rsid w:val="007122AE"/>
    <w:rsid w:val="007131A0"/>
    <w:rsid w:val="007244ED"/>
    <w:rsid w:val="00771E2F"/>
    <w:rsid w:val="007A0A03"/>
    <w:rsid w:val="00814DF3"/>
    <w:rsid w:val="00815C58"/>
    <w:rsid w:val="00865684"/>
    <w:rsid w:val="0088033D"/>
    <w:rsid w:val="008C0EAE"/>
    <w:rsid w:val="008E778D"/>
    <w:rsid w:val="0090479D"/>
    <w:rsid w:val="00907AD1"/>
    <w:rsid w:val="00923EEE"/>
    <w:rsid w:val="00936859"/>
    <w:rsid w:val="00944F52"/>
    <w:rsid w:val="0096564C"/>
    <w:rsid w:val="00966713"/>
    <w:rsid w:val="00975EE4"/>
    <w:rsid w:val="009874E2"/>
    <w:rsid w:val="009A308A"/>
    <w:rsid w:val="009C7A2F"/>
    <w:rsid w:val="009E18A5"/>
    <w:rsid w:val="009E3326"/>
    <w:rsid w:val="009E5005"/>
    <w:rsid w:val="009F29E7"/>
    <w:rsid w:val="00A1225A"/>
    <w:rsid w:val="00A24FB4"/>
    <w:rsid w:val="00A44711"/>
    <w:rsid w:val="00A5355E"/>
    <w:rsid w:val="00A735BE"/>
    <w:rsid w:val="00AA39BB"/>
    <w:rsid w:val="00AB2E4E"/>
    <w:rsid w:val="00B1178A"/>
    <w:rsid w:val="00B13B3C"/>
    <w:rsid w:val="00B224E5"/>
    <w:rsid w:val="00B85FA7"/>
    <w:rsid w:val="00B90FD6"/>
    <w:rsid w:val="00B93282"/>
    <w:rsid w:val="00BE1016"/>
    <w:rsid w:val="00BF05AF"/>
    <w:rsid w:val="00C61CCB"/>
    <w:rsid w:val="00CA0749"/>
    <w:rsid w:val="00CB5AFF"/>
    <w:rsid w:val="00CC2527"/>
    <w:rsid w:val="00CC35D0"/>
    <w:rsid w:val="00CD2CB0"/>
    <w:rsid w:val="00CD7FB1"/>
    <w:rsid w:val="00D0136F"/>
    <w:rsid w:val="00D22CBC"/>
    <w:rsid w:val="00D84E84"/>
    <w:rsid w:val="00D9496B"/>
    <w:rsid w:val="00D959BB"/>
    <w:rsid w:val="00DB549D"/>
    <w:rsid w:val="00DF2A0D"/>
    <w:rsid w:val="00E00445"/>
    <w:rsid w:val="00E14837"/>
    <w:rsid w:val="00E347F6"/>
    <w:rsid w:val="00E723B1"/>
    <w:rsid w:val="00E834C8"/>
    <w:rsid w:val="00E916E6"/>
    <w:rsid w:val="00EC2450"/>
    <w:rsid w:val="00F11B51"/>
    <w:rsid w:val="00F127C3"/>
    <w:rsid w:val="00F4431F"/>
    <w:rsid w:val="00F67AF0"/>
    <w:rsid w:val="00F86F54"/>
    <w:rsid w:val="00F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1B926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B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3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53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7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1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016"/>
  </w:style>
  <w:style w:type="paragraph" w:styleId="Piedepgina">
    <w:name w:val="footer"/>
    <w:basedOn w:val="Normal"/>
    <w:link w:val="PiedepginaCar"/>
    <w:uiPriority w:val="99"/>
    <w:unhideWhenUsed/>
    <w:rsid w:val="00BE1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016"/>
  </w:style>
  <w:style w:type="paragraph" w:styleId="Textodeglobo">
    <w:name w:val="Balloon Text"/>
    <w:basedOn w:val="Normal"/>
    <w:link w:val="TextodegloboCar"/>
    <w:uiPriority w:val="99"/>
    <w:semiHidden/>
    <w:unhideWhenUsed/>
    <w:rsid w:val="00D84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E8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6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932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9328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3282"/>
    <w:rPr>
      <w:color w:val="605E5C"/>
      <w:shd w:val="clear" w:color="auto" w:fill="E1DFDD"/>
    </w:rPr>
  </w:style>
  <w:style w:type="paragraph" w:customStyle="1" w:styleId="Lista1">
    <w:name w:val="Lista1"/>
    <w:basedOn w:val="Normal"/>
    <w:rsid w:val="0037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unhideWhenUsed/>
    <w:rsid w:val="00DB549D"/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A53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5355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A5355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5355E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53D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553D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B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3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53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7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1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016"/>
  </w:style>
  <w:style w:type="paragraph" w:styleId="Piedepgina">
    <w:name w:val="footer"/>
    <w:basedOn w:val="Normal"/>
    <w:link w:val="PiedepginaCar"/>
    <w:uiPriority w:val="99"/>
    <w:unhideWhenUsed/>
    <w:rsid w:val="00BE1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016"/>
  </w:style>
  <w:style w:type="paragraph" w:styleId="Textodeglobo">
    <w:name w:val="Balloon Text"/>
    <w:basedOn w:val="Normal"/>
    <w:link w:val="TextodegloboCar"/>
    <w:uiPriority w:val="99"/>
    <w:semiHidden/>
    <w:unhideWhenUsed/>
    <w:rsid w:val="00D84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E8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6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932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9328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3282"/>
    <w:rPr>
      <w:color w:val="605E5C"/>
      <w:shd w:val="clear" w:color="auto" w:fill="E1DFDD"/>
    </w:rPr>
  </w:style>
  <w:style w:type="paragraph" w:customStyle="1" w:styleId="Lista1">
    <w:name w:val="Lista1"/>
    <w:basedOn w:val="Normal"/>
    <w:rsid w:val="0037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unhideWhenUsed/>
    <w:rsid w:val="00DB549D"/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A53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5355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A5355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5355E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53D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553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_zLpacr1D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BPh91MPaDl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f_fmRdJYM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osj-djR_48mvHlDwOTSX3D32mNlfQH5U/view?usp=drive_web&amp;authuser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8A1A-87F1-4CCB-9F67-F53A76D4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TuSoft.org</cp:lastModifiedBy>
  <cp:revision>6</cp:revision>
  <cp:lastPrinted>2020-03-13T23:01:00Z</cp:lastPrinted>
  <dcterms:created xsi:type="dcterms:W3CDTF">2021-05-14T19:01:00Z</dcterms:created>
  <dcterms:modified xsi:type="dcterms:W3CDTF">2021-05-14T19:39:00Z</dcterms:modified>
</cp:coreProperties>
</file>