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1C2C">
        <w:rPr>
          <w:rFonts w:ascii="Arial" w:hAnsi="Arial" w:cs="Arial"/>
          <w:b/>
          <w:sz w:val="24"/>
          <w:szCs w:val="24"/>
        </w:rPr>
        <w:t>Espacio curricular: TECNOLOGIA</w:t>
      </w:r>
    </w:p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1C2C">
        <w:rPr>
          <w:rFonts w:ascii="Arial" w:hAnsi="Arial" w:cs="Arial"/>
          <w:b/>
          <w:sz w:val="24"/>
          <w:szCs w:val="24"/>
        </w:rPr>
        <w:t>Curso: 2º AÑO</w:t>
      </w:r>
    </w:p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1C2C">
        <w:rPr>
          <w:rFonts w:ascii="Arial" w:hAnsi="Arial" w:cs="Arial"/>
          <w:b/>
          <w:sz w:val="24"/>
          <w:szCs w:val="24"/>
        </w:rPr>
        <w:t xml:space="preserve">Divisiones: 1º, 2º, 3º, 4º, 5º y 6º </w:t>
      </w:r>
    </w:p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1C2C">
        <w:rPr>
          <w:rFonts w:ascii="Arial" w:hAnsi="Arial" w:cs="Arial"/>
          <w:b/>
          <w:sz w:val="24"/>
          <w:szCs w:val="24"/>
        </w:rPr>
        <w:t>Docente/s Responsable/s: Vasquez Betsabe y Beltran Alejandra</w:t>
      </w:r>
    </w:p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1C2C">
        <w:rPr>
          <w:rFonts w:ascii="Arial" w:hAnsi="Arial" w:cs="Arial"/>
          <w:b/>
          <w:sz w:val="24"/>
          <w:szCs w:val="24"/>
        </w:rPr>
        <w:t>TEMA/S: SISTEMA DE CONTROL</w:t>
      </w:r>
    </w:p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C2C">
        <w:rPr>
          <w:rFonts w:ascii="Arial" w:hAnsi="Arial" w:cs="Arial"/>
          <w:b/>
          <w:sz w:val="24"/>
          <w:szCs w:val="24"/>
          <w:u w:val="single"/>
        </w:rPr>
        <w:t>DATOS DEL ALUMNO</w:t>
      </w:r>
    </w:p>
    <w:p w:rsidR="0089153E" w:rsidRPr="00F71C2C" w:rsidRDefault="0089153E" w:rsidP="0089153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71C2C">
        <w:rPr>
          <w:rFonts w:ascii="Arial" w:hAnsi="Arial" w:cs="Arial"/>
          <w:b/>
          <w:sz w:val="24"/>
          <w:szCs w:val="24"/>
        </w:rPr>
        <w:t>Apellido y Nombre: ……………………………………………………………………………….</w:t>
      </w:r>
    </w:p>
    <w:p w:rsidR="0089153E" w:rsidRPr="00F71C2C" w:rsidRDefault="0089153E" w:rsidP="0089153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71C2C">
        <w:rPr>
          <w:rFonts w:ascii="Arial" w:hAnsi="Arial" w:cs="Arial"/>
          <w:b/>
          <w:sz w:val="24"/>
          <w:szCs w:val="24"/>
        </w:rPr>
        <w:t>Curso:……………………División:………………….Turno: ………………………</w:t>
      </w:r>
    </w:p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9153E" w:rsidRPr="00F71C2C" w:rsidRDefault="0089153E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C2C">
        <w:rPr>
          <w:rFonts w:ascii="Arial" w:hAnsi="Arial" w:cs="Arial"/>
          <w:b/>
          <w:sz w:val="24"/>
          <w:szCs w:val="24"/>
          <w:u w:val="single"/>
        </w:rPr>
        <w:t>TRABAJO PRÁCTICO Nº 9</w:t>
      </w:r>
    </w:p>
    <w:p w:rsidR="0089153E" w:rsidRPr="00F71C2C" w:rsidRDefault="006E1EAC" w:rsidP="0089153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1EAC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0" type="#_x0000_t170" style="position:absolute;left:0;text-align:left;margin-left:66pt;margin-top:26.65pt;width:313.95pt;height:50.85pt;z-index:251659264" adj="2158" fillcolor="gray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16pt;font-weight:bold;v-text-kern:t" trim="t" fitpath="t" string="Tipos de Procesos Productivos"/>
            <w10:wrap type="square" side="left"/>
          </v:shape>
        </w:pict>
      </w:r>
    </w:p>
    <w:p w:rsidR="00951F56" w:rsidRPr="00F71C2C" w:rsidRDefault="00951F56">
      <w:pPr>
        <w:rPr>
          <w:rFonts w:ascii="Arial" w:hAnsi="Arial" w:cs="Arial"/>
          <w:sz w:val="24"/>
          <w:szCs w:val="24"/>
        </w:rPr>
      </w:pPr>
    </w:p>
    <w:p w:rsidR="0089153E" w:rsidRPr="00F71C2C" w:rsidRDefault="0089153E">
      <w:pPr>
        <w:rPr>
          <w:rFonts w:ascii="Arial" w:hAnsi="Arial" w:cs="Arial"/>
          <w:sz w:val="24"/>
          <w:szCs w:val="24"/>
        </w:rPr>
      </w:pPr>
    </w:p>
    <w:p w:rsidR="0089153E" w:rsidRPr="00F71C2C" w:rsidRDefault="0066504E" w:rsidP="0066504E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sz w:val="24"/>
          <w:szCs w:val="24"/>
        </w:rPr>
        <w:t>.</w:t>
      </w:r>
      <w:r w:rsidRPr="00F71C2C">
        <w:rPr>
          <w:rFonts w:ascii="Arial" w:hAnsi="Arial" w:cs="Arial"/>
          <w:noProof/>
          <w:sz w:val="24"/>
          <w:szCs w:val="24"/>
          <w:lang w:val="es-ES" w:eastAsia="es-ES"/>
        </w:rPr>
        <w:t xml:space="preserve"> </w:t>
      </w:r>
      <w:r w:rsidRPr="00F71C2C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892800" cy="8286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4E" w:rsidRPr="00F71C2C" w:rsidRDefault="0066504E" w:rsidP="0066504E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5895975" cy="1285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71" cy="12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4E" w:rsidRPr="00F71C2C" w:rsidRDefault="0066504E" w:rsidP="0066504E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</w:p>
    <w:p w:rsidR="0066504E" w:rsidRPr="00F71C2C" w:rsidRDefault="0066504E" w:rsidP="0066504E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3743325" cy="4572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4E" w:rsidRPr="00F71C2C" w:rsidRDefault="0066504E" w:rsidP="0066504E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6086475" cy="9144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4E" w:rsidRPr="00F71C2C" w:rsidRDefault="0066504E" w:rsidP="0066504E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F71C2C">
        <w:rPr>
          <w:rFonts w:ascii="Arial" w:hAnsi="Arial" w:cs="Arial"/>
          <w:color w:val="1F497D" w:themeColor="text2"/>
          <w:sz w:val="24"/>
          <w:szCs w:val="24"/>
        </w:rPr>
        <w:t>POR EJEMPLO</w:t>
      </w:r>
    </w:p>
    <w:p w:rsidR="0066504E" w:rsidRPr="00F71C2C" w:rsidRDefault="0066504E" w:rsidP="00A0595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257925" cy="9525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51" w:rsidRPr="00F71C2C" w:rsidRDefault="00A05951" w:rsidP="0066504E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029325" cy="8858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3E" w:rsidRPr="00F71C2C" w:rsidRDefault="00A05951" w:rsidP="00A05951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086475" cy="14192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51" w:rsidRPr="00F71C2C" w:rsidRDefault="00A05951" w:rsidP="00A05951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sz w:val="24"/>
          <w:szCs w:val="24"/>
        </w:rPr>
      </w:pPr>
    </w:p>
    <w:p w:rsidR="00A05951" w:rsidRPr="00F71C2C" w:rsidRDefault="00A05951" w:rsidP="00A05951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582218" cy="3000375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18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51" w:rsidRPr="00F71C2C" w:rsidRDefault="00A05951" w:rsidP="00A05951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sz w:val="24"/>
          <w:szCs w:val="24"/>
        </w:rPr>
      </w:pPr>
    </w:p>
    <w:p w:rsidR="00A05951" w:rsidRPr="00F71C2C" w:rsidRDefault="00A05951" w:rsidP="00A05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s-ES"/>
        </w:rPr>
      </w:pPr>
      <w:r w:rsidRPr="00F71C2C">
        <w:rPr>
          <w:rFonts w:ascii="Arial" w:hAnsi="Arial" w:cs="Arial"/>
          <w:color w:val="0000FF"/>
          <w:sz w:val="24"/>
          <w:szCs w:val="24"/>
          <w:lang w:val="es-ES"/>
        </w:rPr>
        <w:lastRenderedPageBreak/>
        <w:t>http://educativa.</w:t>
      </w:r>
    </w:p>
    <w:p w:rsidR="00A05951" w:rsidRPr="00F71C2C" w:rsidRDefault="00A05951" w:rsidP="00A05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s-ES"/>
        </w:rPr>
      </w:pPr>
      <w:r w:rsidRPr="00F71C2C">
        <w:rPr>
          <w:rFonts w:ascii="Arial" w:hAnsi="Arial" w:cs="Arial"/>
          <w:color w:val="0000FF"/>
          <w:sz w:val="24"/>
          <w:szCs w:val="24"/>
          <w:lang w:val="es-ES"/>
        </w:rPr>
        <w:t>catedu.es/44700165/aula/archivos/repositorio/2750/2773/html/13_tipos_de_pr</w:t>
      </w:r>
    </w:p>
    <w:p w:rsidR="0089153E" w:rsidRDefault="00A05951" w:rsidP="00A05951">
      <w:pPr>
        <w:rPr>
          <w:rFonts w:ascii="Arial" w:hAnsi="Arial" w:cs="Arial"/>
          <w:color w:val="0000FF"/>
          <w:sz w:val="24"/>
          <w:szCs w:val="24"/>
          <w:lang w:val="es-ES"/>
        </w:rPr>
      </w:pPr>
      <w:r w:rsidRPr="00F71C2C">
        <w:rPr>
          <w:rFonts w:ascii="Arial" w:hAnsi="Arial" w:cs="Arial"/>
          <w:color w:val="0000FF"/>
          <w:sz w:val="24"/>
          <w:szCs w:val="24"/>
          <w:lang w:val="es-ES"/>
        </w:rPr>
        <w:t>ocesos_productivos.html</w:t>
      </w:r>
    </w:p>
    <w:p w:rsidR="00F71C2C" w:rsidRPr="00F71C2C" w:rsidRDefault="00F71C2C" w:rsidP="00A05951">
      <w:pPr>
        <w:rPr>
          <w:rFonts w:ascii="Arial" w:hAnsi="Arial" w:cs="Arial"/>
          <w:color w:val="0000FF"/>
          <w:sz w:val="24"/>
          <w:szCs w:val="24"/>
          <w:lang w:val="es-ES"/>
        </w:rPr>
      </w:pPr>
    </w:p>
    <w:p w:rsidR="00A05951" w:rsidRPr="00F71C2C" w:rsidRDefault="00A05951" w:rsidP="00A05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u w:val="single"/>
          <w:lang w:val="es-ES"/>
        </w:rPr>
      </w:pPr>
      <w:r w:rsidRPr="00F71C2C">
        <w:rPr>
          <w:rFonts w:ascii="Arial" w:hAnsi="Arial" w:cs="Arial"/>
          <w:b/>
          <w:bCs/>
          <w:i/>
          <w:iCs/>
          <w:sz w:val="32"/>
          <w:szCs w:val="32"/>
          <w:u w:val="single"/>
          <w:lang w:val="es-ES"/>
        </w:rPr>
        <w:t>Actividad.</w:t>
      </w:r>
      <w:r w:rsidR="00560B02" w:rsidRPr="00F71C2C">
        <w:rPr>
          <w:rFonts w:ascii="Arial" w:hAnsi="Arial" w:cs="Arial"/>
          <w:b/>
          <w:bCs/>
          <w:i/>
          <w:iCs/>
          <w:sz w:val="32"/>
          <w:szCs w:val="32"/>
          <w:u w:val="single"/>
          <w:lang w:val="es-ES"/>
        </w:rPr>
        <w:t xml:space="preserve"> 1</w:t>
      </w:r>
    </w:p>
    <w:p w:rsidR="00F71C2C" w:rsidRPr="00F71C2C" w:rsidRDefault="00F71C2C" w:rsidP="00A05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u w:val="single"/>
          <w:lang w:val="es-ES"/>
        </w:rPr>
      </w:pPr>
    </w:p>
    <w:p w:rsidR="00A05951" w:rsidRDefault="00A05951" w:rsidP="00A05951">
      <w:pPr>
        <w:rPr>
          <w:rFonts w:ascii="Arial" w:hAnsi="Arial" w:cs="Arial"/>
          <w:sz w:val="24"/>
          <w:szCs w:val="24"/>
          <w:lang w:val="es-ES"/>
        </w:rPr>
      </w:pPr>
      <w:r w:rsidRPr="00F71C2C">
        <w:rPr>
          <w:rFonts w:ascii="Arial" w:hAnsi="Arial" w:cs="Arial"/>
          <w:sz w:val="24"/>
          <w:szCs w:val="24"/>
          <w:lang w:val="es-ES"/>
        </w:rPr>
        <w:t>A)- Completar el cuadro según el tipo de producción que corresponda:</w:t>
      </w:r>
    </w:p>
    <w:p w:rsidR="00F71C2C" w:rsidRPr="00F71C2C" w:rsidRDefault="00F71C2C" w:rsidP="00A05951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875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4375"/>
        <w:gridCol w:w="4375"/>
      </w:tblGrid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ORGANIZACION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TIPOS DE PRODUCCION</w:t>
            </w:r>
          </w:p>
        </w:tc>
      </w:tr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 xml:space="preserve">Hospital 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Industria del papel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 xml:space="preserve">Docente 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560B02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Fábrica de electrodomésticos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560B02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Taller de Autos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560B02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Película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5951" w:rsidRPr="00F71C2C" w:rsidTr="00F71C2C">
        <w:trPr>
          <w:trHeight w:val="409"/>
        </w:trPr>
        <w:tc>
          <w:tcPr>
            <w:tcW w:w="4375" w:type="dxa"/>
          </w:tcPr>
          <w:p w:rsidR="00A05951" w:rsidRPr="00F71C2C" w:rsidRDefault="00560B02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Fábrica de aviones</w:t>
            </w:r>
          </w:p>
        </w:tc>
        <w:tc>
          <w:tcPr>
            <w:tcW w:w="4375" w:type="dxa"/>
          </w:tcPr>
          <w:p w:rsidR="00A05951" w:rsidRPr="00F71C2C" w:rsidRDefault="00A05951" w:rsidP="00A0595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05951" w:rsidRPr="00F71C2C" w:rsidRDefault="00A05951" w:rsidP="00A05951">
      <w:pPr>
        <w:rPr>
          <w:rFonts w:ascii="Arial" w:hAnsi="Arial" w:cs="Arial"/>
          <w:sz w:val="24"/>
          <w:szCs w:val="24"/>
          <w:lang w:val="es-ES"/>
        </w:rPr>
      </w:pPr>
    </w:p>
    <w:p w:rsidR="00560B02" w:rsidRPr="00F71C2C" w:rsidRDefault="00560B02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F71C2C">
        <w:rPr>
          <w:rFonts w:ascii="Arial" w:hAnsi="Arial" w:cs="Arial"/>
          <w:sz w:val="24"/>
          <w:szCs w:val="24"/>
          <w:lang w:val="es-ES"/>
        </w:rPr>
        <w:t xml:space="preserve">B) </w:t>
      </w:r>
      <w:r w:rsidR="00F71C2C">
        <w:rPr>
          <w:rFonts w:ascii="Arial" w:hAnsi="Arial" w:cs="Arial"/>
          <w:sz w:val="24"/>
          <w:szCs w:val="24"/>
          <w:lang w:val="es-ES"/>
        </w:rPr>
        <w:t xml:space="preserve"> </w:t>
      </w:r>
      <w:r w:rsidRPr="00F71C2C">
        <w:rPr>
          <w:rFonts w:ascii="Arial" w:hAnsi="Arial" w:cs="Arial"/>
          <w:sz w:val="24"/>
          <w:szCs w:val="24"/>
          <w:lang w:val="es-ES"/>
        </w:rPr>
        <w:t>La producción por talleres se diferencia de la producción por proyecto en que: (en la</w:t>
      </w:r>
    </w:p>
    <w:p w:rsidR="00560B02" w:rsidRPr="00F71C2C" w:rsidRDefault="00560B02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F71C2C">
        <w:rPr>
          <w:rFonts w:ascii="Arial" w:hAnsi="Arial" w:cs="Arial"/>
          <w:sz w:val="24"/>
          <w:szCs w:val="24"/>
          <w:lang w:val="es-ES"/>
        </w:rPr>
        <w:t>que ellos deberán encontrar y marcar con X  la respuesta correcta.)</w:t>
      </w:r>
    </w:p>
    <w:p w:rsidR="00560B02" w:rsidRPr="00F71C2C" w:rsidRDefault="00560B02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560B02" w:rsidRPr="00F71C2C" w:rsidRDefault="006E1EAC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6E1EAC">
        <w:rPr>
          <w:rFonts w:ascii="Arial" w:hAnsi="Arial" w:cs="Arial"/>
          <w:noProof/>
          <w:sz w:val="24"/>
          <w:szCs w:val="24"/>
          <w:lang w:val="es-ES" w:eastAsia="es-ES"/>
        </w:rPr>
        <w:pict>
          <v:rect id="18 Rectángulo" o:spid="_x0000_s1026" style="position:absolute;margin-left:181.95pt;margin-top:17.35pt;width:23.2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" fillcolor="white [3201]" strokecolor="#f79646 [3209]" strokeweight="2pt"/>
        </w:pict>
      </w:r>
      <w:r w:rsidR="00560B02" w:rsidRPr="00F71C2C">
        <w:rPr>
          <w:rFonts w:ascii="Arial" w:hAnsi="Arial" w:cs="Arial"/>
          <w:sz w:val="24"/>
          <w:szCs w:val="24"/>
          <w:lang w:val="es-ES"/>
        </w:rPr>
        <w:t>a) El eje de la producción no es el producto, sino el centro de trabajo por el que</w:t>
      </w:r>
    </w:p>
    <w:p w:rsidR="00560B02" w:rsidRPr="00F71C2C" w:rsidRDefault="00560B02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F71C2C">
        <w:rPr>
          <w:rFonts w:ascii="Arial" w:hAnsi="Arial" w:cs="Arial"/>
          <w:sz w:val="24"/>
          <w:szCs w:val="24"/>
          <w:lang w:val="es-ES"/>
        </w:rPr>
        <w:t>circulan productos diferenciados.</w:t>
      </w:r>
    </w:p>
    <w:p w:rsidR="00560B02" w:rsidRPr="00F71C2C" w:rsidRDefault="00560B02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560B02" w:rsidRPr="00F71C2C" w:rsidRDefault="006E1EAC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6E1EAC">
        <w:rPr>
          <w:rFonts w:ascii="Arial" w:hAnsi="Arial" w:cs="Arial"/>
          <w:noProof/>
          <w:sz w:val="24"/>
          <w:szCs w:val="24"/>
          <w:lang w:val="es-ES" w:eastAsia="es-ES"/>
        </w:rPr>
        <w:pict>
          <v:rect id="19 Rectángulo" o:spid="_x0000_s1033" style="position:absolute;margin-left:73.2pt;margin-top:18.55pt;width:23.25pt;height:1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" fillcolor="white [3201]" strokecolor="#f79646 [3209]" strokeweight="2pt"/>
        </w:pict>
      </w:r>
      <w:r w:rsidR="00560B02" w:rsidRPr="00F71C2C">
        <w:rPr>
          <w:rFonts w:ascii="Arial" w:hAnsi="Arial" w:cs="Arial"/>
          <w:sz w:val="24"/>
          <w:szCs w:val="24"/>
          <w:lang w:val="es-ES"/>
        </w:rPr>
        <w:t>b) Los productos no se diferencian unos de otros, a</w:t>
      </w:r>
      <w:r w:rsidR="00F71C2C">
        <w:rPr>
          <w:rFonts w:ascii="Arial" w:hAnsi="Arial" w:cs="Arial"/>
          <w:sz w:val="24"/>
          <w:szCs w:val="24"/>
          <w:lang w:val="es-ES"/>
        </w:rPr>
        <w:t xml:space="preserve"> diferencia de la producción de </w:t>
      </w:r>
      <w:r w:rsidR="00560B02" w:rsidRPr="00F71C2C">
        <w:rPr>
          <w:rFonts w:ascii="Arial" w:hAnsi="Arial" w:cs="Arial"/>
          <w:sz w:val="24"/>
          <w:szCs w:val="24"/>
          <w:lang w:val="es-ES"/>
        </w:rPr>
        <w:t>proyecto.</w:t>
      </w:r>
    </w:p>
    <w:p w:rsidR="00560B02" w:rsidRPr="00F71C2C" w:rsidRDefault="006E1EAC" w:rsidP="00F71C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6E1EAC">
        <w:rPr>
          <w:rFonts w:ascii="Arial" w:hAnsi="Arial" w:cs="Arial"/>
          <w:noProof/>
          <w:sz w:val="24"/>
          <w:szCs w:val="24"/>
          <w:lang w:val="es-ES" w:eastAsia="es-ES"/>
        </w:rPr>
        <w:pict>
          <v:rect id="20 Rectángulo" o:spid="_x0000_s1032" style="position:absolute;margin-left:161.7pt;margin-top:16.3pt;width:23.25pt;height:1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" fillcolor="white [3201]" strokecolor="#f79646 [3209]" strokeweight="2pt"/>
        </w:pict>
      </w:r>
    </w:p>
    <w:p w:rsidR="00560B02" w:rsidRPr="00F71C2C" w:rsidRDefault="00560B02" w:rsidP="00F71C2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F71C2C">
        <w:rPr>
          <w:rFonts w:ascii="Arial" w:hAnsi="Arial" w:cs="Arial"/>
          <w:sz w:val="24"/>
          <w:szCs w:val="24"/>
          <w:lang w:val="es-ES"/>
        </w:rPr>
        <w:t>c) La producción es continua.</w:t>
      </w:r>
    </w:p>
    <w:p w:rsidR="00F71C2C" w:rsidRDefault="00F71C2C" w:rsidP="00A05951">
      <w:pPr>
        <w:rPr>
          <w:rFonts w:ascii="Arial" w:hAnsi="Arial" w:cs="Arial"/>
          <w:sz w:val="24"/>
          <w:szCs w:val="24"/>
        </w:rPr>
      </w:pPr>
    </w:p>
    <w:p w:rsidR="00F71C2C" w:rsidRDefault="00F71C2C" w:rsidP="00A05951">
      <w:pPr>
        <w:rPr>
          <w:rFonts w:ascii="Arial" w:hAnsi="Arial" w:cs="Arial"/>
          <w:sz w:val="24"/>
          <w:szCs w:val="24"/>
        </w:rPr>
      </w:pPr>
    </w:p>
    <w:p w:rsidR="00F71C2C" w:rsidRDefault="00F71C2C" w:rsidP="00A05951">
      <w:pPr>
        <w:rPr>
          <w:rFonts w:ascii="Arial" w:hAnsi="Arial" w:cs="Arial"/>
          <w:sz w:val="24"/>
          <w:szCs w:val="24"/>
        </w:rPr>
      </w:pPr>
    </w:p>
    <w:p w:rsidR="00560B02" w:rsidRPr="00F71C2C" w:rsidRDefault="006E1EAC" w:rsidP="00A05951">
      <w:pPr>
        <w:rPr>
          <w:rFonts w:ascii="Arial" w:hAnsi="Arial" w:cs="Arial"/>
          <w:sz w:val="24"/>
          <w:szCs w:val="24"/>
        </w:rPr>
      </w:pPr>
      <w:r w:rsidRPr="006E1EAC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lastRenderedPageBreak/>
        <w:pict>
          <v:shape id="_x0000_s1031" type="#_x0000_t170" style="position:absolute;margin-left:9.65pt;margin-top:37.25pt;width:313.95pt;height:50.85pt;z-index:251658240" adj="2158" fillcolor="gray" strokecolor="#b2b2b2" strokeweight="1pt">
            <v:fill color2="#fc0"/>
            <v:shadow on="t" type="perspective" color="#875b0d" opacity="45875f" origin=",.5" matrix=",,,.5,,-4768371582e-16"/>
            <v:textpath style="font-family:&quot;Arial Black&quot;;font-size:16pt;font-weight:bold;v-text-kern:t" trim="t" fitpath="t" string="Sectores de la Produccion "/>
            <w10:wrap type="square" side="left"/>
          </v:shape>
        </w:pict>
      </w:r>
    </w:p>
    <w:p w:rsidR="00560B02" w:rsidRPr="00F71C2C" w:rsidRDefault="00560B02" w:rsidP="00560B02">
      <w:pPr>
        <w:rPr>
          <w:rFonts w:ascii="Arial" w:hAnsi="Arial" w:cs="Arial"/>
          <w:sz w:val="24"/>
          <w:szCs w:val="24"/>
        </w:rPr>
      </w:pPr>
    </w:p>
    <w:p w:rsidR="00560B02" w:rsidRPr="00F71C2C" w:rsidRDefault="00560B02" w:rsidP="00560B02">
      <w:pPr>
        <w:rPr>
          <w:rFonts w:ascii="Arial" w:hAnsi="Arial" w:cs="Arial"/>
          <w:sz w:val="24"/>
          <w:szCs w:val="24"/>
        </w:rPr>
      </w:pPr>
    </w:p>
    <w:p w:rsidR="00A05951" w:rsidRPr="00F71C2C" w:rsidRDefault="00A05951" w:rsidP="00560B02">
      <w:pPr>
        <w:jc w:val="center"/>
        <w:rPr>
          <w:rFonts w:ascii="Arial" w:hAnsi="Arial" w:cs="Arial"/>
          <w:sz w:val="24"/>
          <w:szCs w:val="24"/>
        </w:rPr>
      </w:pPr>
    </w:p>
    <w:p w:rsidR="00560B02" w:rsidRPr="00F71C2C" w:rsidRDefault="00560B02" w:rsidP="00560B0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4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3021"/>
        <w:gridCol w:w="3021"/>
        <w:gridCol w:w="3022"/>
      </w:tblGrid>
      <w:tr w:rsidR="00560B02" w:rsidRPr="00F71C2C" w:rsidTr="00F71C2C">
        <w:trPr>
          <w:trHeight w:val="582"/>
        </w:trPr>
        <w:tc>
          <w:tcPr>
            <w:tcW w:w="3021" w:type="dxa"/>
          </w:tcPr>
          <w:p w:rsidR="00560B02" w:rsidRPr="00F71C2C" w:rsidRDefault="00560B02" w:rsidP="00F71C2C">
            <w:pPr>
              <w:autoSpaceDE w:val="0"/>
              <w:autoSpaceDN w:val="0"/>
              <w:adjustRightInd w:val="0"/>
              <w:ind w:left="-426" w:firstLine="426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Sector de producción</w:t>
            </w:r>
          </w:p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Primario</w:t>
            </w:r>
          </w:p>
        </w:tc>
        <w:tc>
          <w:tcPr>
            <w:tcW w:w="3021" w:type="dxa"/>
          </w:tcPr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Sector de producción</w:t>
            </w:r>
          </w:p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Secundario</w:t>
            </w:r>
          </w:p>
        </w:tc>
        <w:tc>
          <w:tcPr>
            <w:tcW w:w="3022" w:type="dxa"/>
          </w:tcPr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Sector de producción</w:t>
            </w:r>
          </w:p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Terciario</w:t>
            </w:r>
          </w:p>
        </w:tc>
      </w:tr>
      <w:tr w:rsidR="00560B02" w:rsidRPr="00F71C2C" w:rsidTr="00F71C2C">
        <w:trPr>
          <w:trHeight w:val="5791"/>
        </w:trPr>
        <w:tc>
          <w:tcPr>
            <w:tcW w:w="3021" w:type="dxa"/>
          </w:tcPr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Formado por las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actividades económicas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relacionadas con la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transformación de los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recursos naturales en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productos primarios no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elaborados.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Usualmente los productos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primarios son utilizados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como materia prima en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otros procesos de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producción en las</w:t>
            </w:r>
          </w:p>
          <w:p w:rsidR="00560B02" w:rsidRPr="00F71C2C" w:rsidRDefault="00F71C2C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bookmarkStart w:id="0" w:name="_GoBack"/>
            <w:bookmarkEnd w:id="0"/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roducciones</w:t>
            </w:r>
            <w:r w:rsidR="00560B02" w:rsidRPr="00F71C2C">
              <w:rPr>
                <w:rFonts w:ascii="Arial" w:hAnsi="Arial" w:cs="Arial"/>
                <w:sz w:val="24"/>
                <w:szCs w:val="24"/>
                <w:lang w:val="es-ES"/>
              </w:rPr>
              <w:t xml:space="preserve"> industriales.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Las principales actividades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del sector son la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agricultura, la minería, la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ganadería, la silvicultura,</w:t>
            </w:r>
          </w:p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la apicultura, la caza, la pesca y la piscicultura.</w:t>
            </w:r>
          </w:p>
        </w:tc>
        <w:tc>
          <w:tcPr>
            <w:tcW w:w="3021" w:type="dxa"/>
          </w:tcPr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 realiza la actividad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económica que tiene como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fin la producción de bienes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y servicios necesarios para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la sociedad mediante la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transformación industrial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de la materia prima. Esta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actividad comprende la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construcción, industria,</w:t>
            </w:r>
          </w:p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artesanía y energía.</w:t>
            </w:r>
          </w:p>
        </w:tc>
        <w:tc>
          <w:tcPr>
            <w:tcW w:w="3022" w:type="dxa"/>
          </w:tcPr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Actividades que no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producen bienes tangibles,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pero son imprescindibles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para el correcto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funcionamiento de la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economía. Abarca este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sector, trasporte, comercio,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comunicaciones, finanzas,</w:t>
            </w:r>
          </w:p>
          <w:p w:rsidR="00560B02" w:rsidRPr="00F71C2C" w:rsidRDefault="00560B02" w:rsidP="00560B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y los denominados</w:t>
            </w:r>
          </w:p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servicios públicos.</w:t>
            </w:r>
          </w:p>
        </w:tc>
      </w:tr>
    </w:tbl>
    <w:p w:rsidR="00560B02" w:rsidRPr="00F71C2C" w:rsidRDefault="00560B02" w:rsidP="00560B02">
      <w:pPr>
        <w:rPr>
          <w:rFonts w:ascii="Arial" w:hAnsi="Arial" w:cs="Arial"/>
          <w:sz w:val="24"/>
          <w:szCs w:val="24"/>
        </w:rPr>
      </w:pPr>
    </w:p>
    <w:p w:rsidR="00560B02" w:rsidRPr="00F71C2C" w:rsidRDefault="00560B02" w:rsidP="00560B02">
      <w:pPr>
        <w:rPr>
          <w:rFonts w:ascii="Arial" w:hAnsi="Arial" w:cs="Arial"/>
          <w:b/>
          <w:bCs/>
          <w:i/>
          <w:iCs/>
          <w:sz w:val="32"/>
          <w:szCs w:val="32"/>
          <w:u w:val="single"/>
          <w:lang w:val="es-ES"/>
        </w:rPr>
      </w:pPr>
      <w:r w:rsidRPr="00F71C2C">
        <w:rPr>
          <w:rFonts w:ascii="Arial" w:hAnsi="Arial" w:cs="Arial"/>
          <w:b/>
          <w:bCs/>
          <w:i/>
          <w:iCs/>
          <w:sz w:val="32"/>
          <w:szCs w:val="32"/>
          <w:u w:val="single"/>
          <w:lang w:val="es-ES"/>
        </w:rPr>
        <w:t>Actividad 2</w:t>
      </w:r>
    </w:p>
    <w:p w:rsidR="00560B02" w:rsidRPr="00F71C2C" w:rsidRDefault="00560B02" w:rsidP="00560B0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1C2C">
        <w:rPr>
          <w:rFonts w:ascii="Arial" w:hAnsi="Arial" w:cs="Arial"/>
          <w:sz w:val="24"/>
          <w:szCs w:val="24"/>
          <w:lang w:val="es-ES"/>
        </w:rPr>
        <w:t>Escribe tres ejemplos de cada sector de producción.</w:t>
      </w:r>
    </w:p>
    <w:tbl>
      <w:tblPr>
        <w:tblStyle w:val="Tablaconcuadrcula"/>
        <w:tblW w:w="9154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FF0000"/>
          <w:insideV w:val="double" w:sz="4" w:space="0" w:color="FF0000"/>
        </w:tblBorders>
        <w:tblLook w:val="04A0"/>
      </w:tblPr>
      <w:tblGrid>
        <w:gridCol w:w="3051"/>
        <w:gridCol w:w="3051"/>
        <w:gridCol w:w="3052"/>
      </w:tblGrid>
      <w:tr w:rsidR="00560B02" w:rsidRPr="00F71C2C" w:rsidTr="00F71C2C">
        <w:trPr>
          <w:trHeight w:val="445"/>
        </w:trPr>
        <w:tc>
          <w:tcPr>
            <w:tcW w:w="9154" w:type="dxa"/>
            <w:gridSpan w:val="3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Sectores de producción</w:t>
            </w:r>
          </w:p>
        </w:tc>
      </w:tr>
      <w:tr w:rsidR="00560B02" w:rsidRPr="00F71C2C" w:rsidTr="00F71C2C">
        <w:trPr>
          <w:trHeight w:val="471"/>
        </w:trPr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Primario</w:t>
            </w:r>
          </w:p>
        </w:tc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Secundario</w:t>
            </w:r>
          </w:p>
        </w:tc>
        <w:tc>
          <w:tcPr>
            <w:tcW w:w="3052" w:type="dxa"/>
          </w:tcPr>
          <w:p w:rsidR="00560B02" w:rsidRPr="00F71C2C" w:rsidRDefault="00F71C2C" w:rsidP="00560B02">
            <w:pPr>
              <w:rPr>
                <w:rFonts w:ascii="Arial" w:hAnsi="Arial" w:cs="Arial"/>
                <w:sz w:val="24"/>
                <w:szCs w:val="24"/>
              </w:rPr>
            </w:pPr>
            <w:r w:rsidRPr="00F71C2C">
              <w:rPr>
                <w:rFonts w:ascii="Arial" w:hAnsi="Arial" w:cs="Arial"/>
                <w:sz w:val="24"/>
                <w:szCs w:val="24"/>
                <w:lang w:val="es-ES"/>
              </w:rPr>
              <w:t>Terciario</w:t>
            </w:r>
          </w:p>
        </w:tc>
      </w:tr>
      <w:tr w:rsidR="00560B02" w:rsidRPr="00F71C2C" w:rsidTr="00F71C2C">
        <w:trPr>
          <w:trHeight w:val="471"/>
        </w:trPr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B02" w:rsidRPr="00F71C2C" w:rsidTr="00F71C2C">
        <w:trPr>
          <w:trHeight w:val="471"/>
        </w:trPr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B02" w:rsidRPr="00F71C2C" w:rsidTr="00F71C2C">
        <w:trPr>
          <w:trHeight w:val="471"/>
        </w:trPr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:rsidR="00560B02" w:rsidRPr="00F71C2C" w:rsidRDefault="00560B02" w:rsidP="00560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B02" w:rsidRPr="00F71C2C" w:rsidRDefault="00560B02" w:rsidP="00560B02">
      <w:pPr>
        <w:rPr>
          <w:rFonts w:ascii="Arial" w:hAnsi="Arial" w:cs="Arial"/>
          <w:sz w:val="24"/>
          <w:szCs w:val="24"/>
        </w:rPr>
      </w:pPr>
    </w:p>
    <w:sectPr w:rsidR="00560B02" w:rsidRPr="00F71C2C" w:rsidSect="00A05951">
      <w:headerReference w:type="default" r:id="rId15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95" w:rsidRDefault="00771A95" w:rsidP="0089153E">
      <w:pPr>
        <w:spacing w:after="0" w:line="240" w:lineRule="auto"/>
      </w:pPr>
      <w:r>
        <w:separator/>
      </w:r>
    </w:p>
  </w:endnote>
  <w:endnote w:type="continuationSeparator" w:id="0">
    <w:p w:rsidR="00771A95" w:rsidRDefault="00771A95" w:rsidP="0089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95" w:rsidRDefault="00771A95" w:rsidP="0089153E">
      <w:pPr>
        <w:spacing w:after="0" w:line="240" w:lineRule="auto"/>
      </w:pPr>
      <w:r>
        <w:separator/>
      </w:r>
    </w:p>
  </w:footnote>
  <w:footnote w:type="continuationSeparator" w:id="0">
    <w:p w:rsidR="00771A95" w:rsidRDefault="00771A95" w:rsidP="0089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E" w:rsidRDefault="006E1EAC" w:rsidP="0089153E">
    <w:pPr>
      <w:spacing w:after="0"/>
      <w:jc w:val="center"/>
      <w:rPr>
        <w:rFonts w:ascii="Amazone BT" w:hAnsi="Amazone BT"/>
        <w:sz w:val="34"/>
        <w:szCs w:val="34"/>
      </w:rPr>
    </w:pPr>
    <w:r w:rsidRPr="006E1EAC">
      <w:rPr>
        <w:rFonts w:ascii="Amazone BT" w:hAnsi="Amazone BT"/>
        <w:noProof/>
        <w:sz w:val="34"/>
        <w:szCs w:val="34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5.9pt;margin-top:-8.8pt;width:28.35pt;height:28.5pt;z-index:251658240">
          <v:imagedata r:id="rId1" o:title=""/>
        </v:shape>
        <o:OLEObject Type="Embed" ProgID="PBrush" ShapeID="_x0000_s2049" DrawAspect="Content" ObjectID="_1660633060" r:id="rId2"/>
      </w:pict>
    </w:r>
  </w:p>
  <w:p w:rsidR="0089153E" w:rsidRPr="00DD62EF" w:rsidRDefault="0089153E" w:rsidP="0089153E">
    <w:pPr>
      <w:spacing w:after="0"/>
      <w:jc w:val="center"/>
      <w:rPr>
        <w:rFonts w:ascii="Amazone BT" w:hAnsi="Amazone BT"/>
        <w:sz w:val="34"/>
        <w:szCs w:val="34"/>
      </w:rPr>
    </w:pPr>
    <w:r w:rsidRPr="00DD62EF">
      <w:rPr>
        <w:rFonts w:ascii="Amazone BT" w:hAnsi="Amazone BT"/>
        <w:sz w:val="34"/>
        <w:szCs w:val="34"/>
      </w:rPr>
      <w:t>Ministerio de Educación</w:t>
    </w:r>
  </w:p>
  <w:p w:rsidR="0089153E" w:rsidRDefault="0089153E" w:rsidP="0089153E">
    <w:pPr>
      <w:spacing w:after="0"/>
      <w:jc w:val="center"/>
      <w:rPr>
        <w:b/>
        <w:bCs/>
        <w:sz w:val="26"/>
        <w:szCs w:val="26"/>
      </w:rPr>
    </w:pPr>
    <w:r w:rsidRPr="00EA4442">
      <w:rPr>
        <w:b/>
        <w:bCs/>
        <w:sz w:val="26"/>
        <w:szCs w:val="26"/>
      </w:rPr>
      <w:t>ESCUELA DE COMERCIO N ° 1“PROF. JOSE ANTONIO CASAS”</w:t>
    </w:r>
  </w:p>
  <w:p w:rsidR="0089153E" w:rsidRPr="0089153E" w:rsidRDefault="0089153E" w:rsidP="0089153E">
    <w:pPr>
      <w:spacing w:after="0"/>
      <w:jc w:val="center"/>
      <w:rPr>
        <w:rFonts w:ascii="Arial Narrow" w:hAnsi="Arial Narrow"/>
        <w:b/>
        <w:bCs/>
        <w:sz w:val="20"/>
        <w:szCs w:val="20"/>
      </w:rPr>
    </w:pPr>
    <w:r w:rsidRPr="002E4379">
      <w:rPr>
        <w:rFonts w:ascii="Arial Narrow" w:hAnsi="Arial Narrow"/>
        <w:b/>
        <w:bCs/>
        <w:sz w:val="20"/>
        <w:szCs w:val="20"/>
      </w:rPr>
      <w:t>“Año del Bicentenario del General Manuel José Joaquín del Corazón de Jesús Belgrano”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25B7"/>
    <w:multiLevelType w:val="hybridMultilevel"/>
    <w:tmpl w:val="149E4F54"/>
    <w:lvl w:ilvl="0" w:tplc="54F4822A">
      <w:start w:val="1"/>
      <w:numFmt w:val="upperLetter"/>
      <w:lvlText w:val="%1)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53E"/>
    <w:rsid w:val="00560B02"/>
    <w:rsid w:val="0066504E"/>
    <w:rsid w:val="006E1EAC"/>
    <w:rsid w:val="00771A95"/>
    <w:rsid w:val="0089153E"/>
    <w:rsid w:val="00951F56"/>
    <w:rsid w:val="00A05951"/>
    <w:rsid w:val="00AD1125"/>
    <w:rsid w:val="00ED0B04"/>
    <w:rsid w:val="00F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3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53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9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53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3E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A0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3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53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891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53E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3E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A0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0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Marcos</cp:lastModifiedBy>
  <cp:revision>2</cp:revision>
  <dcterms:created xsi:type="dcterms:W3CDTF">2020-09-03T13:11:00Z</dcterms:created>
  <dcterms:modified xsi:type="dcterms:W3CDTF">2020-09-03T13:11:00Z</dcterms:modified>
</cp:coreProperties>
</file>